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97C84" w14:textId="77777777" w:rsidR="005B1724" w:rsidRDefault="00352A88" w:rsidP="00352A88">
      <w:pPr>
        <w:spacing w:after="0"/>
        <w:jc w:val="center"/>
        <w:rPr>
          <w:b/>
          <w:sz w:val="24"/>
          <w:szCs w:val="24"/>
          <w:u w:val="single"/>
        </w:rPr>
      </w:pPr>
      <w:r w:rsidRPr="00352A88">
        <w:rPr>
          <w:b/>
          <w:sz w:val="24"/>
          <w:szCs w:val="24"/>
          <w:u w:val="single"/>
        </w:rPr>
        <w:t>Детски учебен център „Звезден водопад“</w:t>
      </w:r>
    </w:p>
    <w:p w14:paraId="7FFAA506" w14:textId="77777777" w:rsidR="00352A88" w:rsidRDefault="00352A88" w:rsidP="00352A8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№……….</w:t>
      </w:r>
    </w:p>
    <w:p w14:paraId="4D99C58C" w14:textId="6491C2E2" w:rsidR="00352A88" w:rsidRDefault="002B0023" w:rsidP="00352A88">
      <w:pPr>
        <w:spacing w:after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>Днес ………….20</w:t>
      </w:r>
      <w:r w:rsidR="006B59D9" w:rsidRPr="00227601">
        <w:rPr>
          <w:sz w:val="24"/>
          <w:szCs w:val="24"/>
          <w:lang w:val="ru-RU"/>
        </w:rPr>
        <w:t>2</w:t>
      </w:r>
      <w:r w:rsidR="000D37C6">
        <w:rPr>
          <w:sz w:val="24"/>
          <w:szCs w:val="24"/>
          <w:lang w:val="ru-RU"/>
        </w:rPr>
        <w:t xml:space="preserve"> ….</w:t>
      </w:r>
      <w:r w:rsidR="00227601">
        <w:rPr>
          <w:sz w:val="24"/>
          <w:szCs w:val="24"/>
          <w:lang w:val="ru-RU"/>
        </w:rPr>
        <w:t xml:space="preserve">    </w:t>
      </w:r>
      <w:r w:rsidR="00352A88">
        <w:rPr>
          <w:sz w:val="24"/>
          <w:szCs w:val="24"/>
        </w:rPr>
        <w:t>г</w:t>
      </w:r>
      <w:r w:rsidR="0056700C">
        <w:rPr>
          <w:sz w:val="24"/>
          <w:szCs w:val="24"/>
        </w:rPr>
        <w:t>.</w:t>
      </w:r>
      <w:r w:rsidR="00352A88">
        <w:rPr>
          <w:sz w:val="24"/>
          <w:szCs w:val="24"/>
        </w:rPr>
        <w:t xml:space="preserve"> се сключи настоящия договор </w:t>
      </w:r>
      <w:r w:rsidR="00352A88" w:rsidRPr="00352A88">
        <w:rPr>
          <w:sz w:val="24"/>
          <w:szCs w:val="24"/>
        </w:rPr>
        <w:t>между:</w:t>
      </w:r>
    </w:p>
    <w:p w14:paraId="1F3C7B21" w14:textId="3F2E7E9C" w:rsidR="00352A88" w:rsidRDefault="00352A88" w:rsidP="00352A88">
      <w:pPr>
        <w:pStyle w:val="a3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796EEE">
        <w:rPr>
          <w:b/>
          <w:sz w:val="24"/>
          <w:szCs w:val="24"/>
        </w:rPr>
        <w:t>Детски учебен център „Звезден водопад“ ЕООД</w:t>
      </w:r>
      <w:r>
        <w:rPr>
          <w:sz w:val="24"/>
          <w:szCs w:val="24"/>
        </w:rPr>
        <w:t xml:space="preserve"> със седалище и адрес на управление </w:t>
      </w:r>
      <w:proofErr w:type="spellStart"/>
      <w:r>
        <w:rPr>
          <w:sz w:val="24"/>
          <w:szCs w:val="24"/>
        </w:rPr>
        <w:t>гр.София</w:t>
      </w:r>
      <w:proofErr w:type="spellEnd"/>
      <w:r>
        <w:rPr>
          <w:sz w:val="24"/>
          <w:szCs w:val="24"/>
        </w:rPr>
        <w:t xml:space="preserve">; кв. „Орландовци“; ул. „Тайга“; бл.1Б; с ЕИК: </w:t>
      </w:r>
      <w:r>
        <w:rPr>
          <w:sz w:val="24"/>
          <w:szCs w:val="24"/>
          <w:lang w:val="en-US"/>
        </w:rPr>
        <w:t>BG</w:t>
      </w:r>
      <w:r w:rsidRPr="00227601">
        <w:rPr>
          <w:sz w:val="24"/>
          <w:szCs w:val="24"/>
          <w:lang w:val="ru-RU"/>
        </w:rPr>
        <w:t xml:space="preserve"> 200430185</w:t>
      </w:r>
      <w:r>
        <w:rPr>
          <w:sz w:val="24"/>
          <w:szCs w:val="24"/>
        </w:rPr>
        <w:t>, предс</w:t>
      </w:r>
      <w:r w:rsidR="00796EEE">
        <w:rPr>
          <w:sz w:val="24"/>
          <w:szCs w:val="24"/>
        </w:rPr>
        <w:t>тавляван от управителя Райна Антимова Демирева</w:t>
      </w:r>
      <w:r w:rsidR="006159D4">
        <w:rPr>
          <w:sz w:val="24"/>
          <w:szCs w:val="24"/>
        </w:rPr>
        <w:t xml:space="preserve"> – тел.</w:t>
      </w:r>
      <w:r w:rsidR="002B0023">
        <w:rPr>
          <w:sz w:val="24"/>
          <w:szCs w:val="24"/>
        </w:rPr>
        <w:t>:</w:t>
      </w:r>
      <w:r w:rsidR="00E93165">
        <w:rPr>
          <w:sz w:val="24"/>
          <w:szCs w:val="24"/>
        </w:rPr>
        <w:t xml:space="preserve"> </w:t>
      </w:r>
      <w:r w:rsidR="006159D4">
        <w:rPr>
          <w:sz w:val="24"/>
          <w:szCs w:val="24"/>
        </w:rPr>
        <w:t>0898604056</w:t>
      </w:r>
    </w:p>
    <w:p w14:paraId="6E4C70B6" w14:textId="77777777" w:rsidR="00796EEE" w:rsidRDefault="0056700C" w:rsidP="00796EEE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</w:p>
    <w:p w14:paraId="058CDA26" w14:textId="77777777" w:rsidR="00796EEE" w:rsidRDefault="00796EEE" w:rsidP="00796EEE">
      <w:pPr>
        <w:pStyle w:val="a3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Родителите на </w:t>
      </w:r>
      <w:r w:rsidRPr="00796EEE">
        <w:rPr>
          <w:b/>
          <w:sz w:val="24"/>
          <w:szCs w:val="24"/>
          <w:u w:val="single"/>
        </w:rPr>
        <w:t>Детето</w:t>
      </w:r>
      <w:r>
        <w:rPr>
          <w:sz w:val="24"/>
          <w:szCs w:val="24"/>
        </w:rPr>
        <w:t xml:space="preserve"> …………………………………………………………………………..; ЕГН: ……………………………….</w:t>
      </w:r>
    </w:p>
    <w:p w14:paraId="0799AA2B" w14:textId="77777777" w:rsidR="00796EEE" w:rsidRDefault="00796EEE" w:rsidP="00796EEE">
      <w:pPr>
        <w:spacing w:after="0"/>
        <w:ind w:left="360"/>
        <w:jc w:val="both"/>
        <w:rPr>
          <w:sz w:val="24"/>
          <w:szCs w:val="24"/>
        </w:rPr>
      </w:pPr>
      <w:r w:rsidRPr="00796EEE">
        <w:rPr>
          <w:b/>
          <w:sz w:val="24"/>
          <w:szCs w:val="24"/>
        </w:rPr>
        <w:t>Майка</w:t>
      </w:r>
      <w:r>
        <w:rPr>
          <w:sz w:val="24"/>
          <w:szCs w:val="24"/>
        </w:rPr>
        <w:t>: ……………………………………………………………………………; ЕГН: ………………………. Тел: …………………………</w:t>
      </w:r>
    </w:p>
    <w:p w14:paraId="2D21D63D" w14:textId="77777777" w:rsidR="00796EEE" w:rsidRDefault="00796EEE" w:rsidP="00796EEE">
      <w:pPr>
        <w:spacing w:after="0"/>
        <w:ind w:left="360"/>
        <w:jc w:val="both"/>
        <w:rPr>
          <w:sz w:val="24"/>
          <w:szCs w:val="24"/>
        </w:rPr>
      </w:pPr>
      <w:r w:rsidRPr="00796EEE">
        <w:rPr>
          <w:b/>
          <w:sz w:val="24"/>
          <w:szCs w:val="24"/>
        </w:rPr>
        <w:t>Баща</w:t>
      </w:r>
      <w:r>
        <w:rPr>
          <w:sz w:val="24"/>
          <w:szCs w:val="24"/>
        </w:rPr>
        <w:t>:</w:t>
      </w:r>
      <w:r w:rsidR="0056700C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………………………………………………………………………………; ЕГН: ……………………….. тел: …………………………</w:t>
      </w:r>
    </w:p>
    <w:p w14:paraId="0624B8DB" w14:textId="77777777" w:rsidR="00796EEE" w:rsidRDefault="00796EEE" w:rsidP="00796EEE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Адрес: …………………………………………………………………………………………………………………………………………………….</w:t>
      </w:r>
    </w:p>
    <w:p w14:paraId="49D4631A" w14:textId="77777777" w:rsidR="00796EEE" w:rsidRDefault="00796EEE" w:rsidP="00796EEE">
      <w:pPr>
        <w:spacing w:after="0"/>
        <w:ind w:left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Дом.тел</w:t>
      </w:r>
      <w:proofErr w:type="spellEnd"/>
      <w:r>
        <w:rPr>
          <w:sz w:val="24"/>
          <w:szCs w:val="24"/>
        </w:rPr>
        <w:t xml:space="preserve">. ………………………………………………………….. ; </w:t>
      </w:r>
      <w:r>
        <w:rPr>
          <w:sz w:val="24"/>
          <w:szCs w:val="24"/>
          <w:lang w:val="en-US"/>
        </w:rPr>
        <w:t xml:space="preserve">E-mail: </w:t>
      </w:r>
      <w:r>
        <w:rPr>
          <w:sz w:val="24"/>
          <w:szCs w:val="24"/>
        </w:rPr>
        <w:t>………………………………………………………………………</w:t>
      </w:r>
    </w:p>
    <w:p w14:paraId="73EAC977" w14:textId="77777777" w:rsidR="00796EEE" w:rsidRDefault="00796EEE" w:rsidP="00796EEE">
      <w:pPr>
        <w:spacing w:after="0"/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ПРЕДМЕТ НА ДОГОВОРА</w:t>
      </w:r>
    </w:p>
    <w:p w14:paraId="113FBF16" w14:textId="77777777" w:rsidR="00796EEE" w:rsidRDefault="00B71325" w:rsidP="008776A6">
      <w:pPr>
        <w:spacing w:after="0"/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Чл.1. </w:t>
      </w:r>
      <w:r w:rsidR="00464CCB">
        <w:rPr>
          <w:sz w:val="24"/>
          <w:szCs w:val="24"/>
        </w:rPr>
        <w:t xml:space="preserve">Родителите възлагат , </w:t>
      </w:r>
      <w:r>
        <w:rPr>
          <w:sz w:val="24"/>
          <w:szCs w:val="24"/>
        </w:rPr>
        <w:t>а ДУЦ</w:t>
      </w:r>
      <w:r w:rsidR="00464CCB">
        <w:rPr>
          <w:sz w:val="24"/>
          <w:szCs w:val="24"/>
        </w:rPr>
        <w:t xml:space="preserve"> „Звезден водопад“ приема срещу заплащане и други договорени разходи да осъществява отглеждане, възпитание и</w:t>
      </w:r>
      <w:r w:rsidR="008776A6">
        <w:rPr>
          <w:sz w:val="24"/>
          <w:szCs w:val="24"/>
        </w:rPr>
        <w:t xml:space="preserve"> </w:t>
      </w:r>
      <w:r w:rsidR="00464CCB">
        <w:rPr>
          <w:sz w:val="24"/>
          <w:szCs w:val="24"/>
        </w:rPr>
        <w:t>обучение на детето чрез система от занимания, съобразени с Държавни</w:t>
      </w:r>
      <w:r w:rsidR="00921D3F">
        <w:rPr>
          <w:sz w:val="24"/>
          <w:szCs w:val="24"/>
        </w:rPr>
        <w:t>те Образователни Изисквания /ДОИ</w:t>
      </w:r>
      <w:r w:rsidR="00464CCB">
        <w:rPr>
          <w:sz w:val="24"/>
          <w:szCs w:val="24"/>
        </w:rPr>
        <w:t>/. Обучението следва годишен учебен план, който се представя на родителите</w:t>
      </w:r>
      <w:r w:rsidR="008776A6">
        <w:rPr>
          <w:sz w:val="24"/>
          <w:szCs w:val="24"/>
        </w:rPr>
        <w:t xml:space="preserve"> </w:t>
      </w:r>
      <w:r w:rsidR="00464CCB">
        <w:rPr>
          <w:sz w:val="24"/>
          <w:szCs w:val="24"/>
        </w:rPr>
        <w:t>под формата на месечна програма /по електронен път/.</w:t>
      </w:r>
    </w:p>
    <w:p w14:paraId="55927559" w14:textId="77777777" w:rsidR="008776A6" w:rsidRDefault="008776A6" w:rsidP="008776A6">
      <w:pPr>
        <w:spacing w:after="0"/>
        <w:ind w:left="360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СРОК НА ДОГОВОРА</w:t>
      </w:r>
    </w:p>
    <w:p w14:paraId="6EACC6AC" w14:textId="18EA83B5" w:rsidR="008776A6" w:rsidRDefault="008776A6" w:rsidP="008776A6">
      <w:pPr>
        <w:spacing w:after="0"/>
        <w:ind w:left="360"/>
        <w:jc w:val="both"/>
        <w:rPr>
          <w:sz w:val="24"/>
          <w:szCs w:val="24"/>
        </w:rPr>
      </w:pPr>
      <w:r w:rsidRPr="000A47E5">
        <w:rPr>
          <w:b/>
          <w:sz w:val="24"/>
          <w:szCs w:val="24"/>
        </w:rPr>
        <w:t>Чл.2.</w:t>
      </w:r>
      <w:r>
        <w:rPr>
          <w:sz w:val="24"/>
          <w:szCs w:val="24"/>
        </w:rPr>
        <w:t xml:space="preserve"> </w:t>
      </w:r>
      <w:r w:rsidR="000A47E5">
        <w:rPr>
          <w:sz w:val="24"/>
          <w:szCs w:val="24"/>
        </w:rPr>
        <w:t>На</w:t>
      </w:r>
      <w:r>
        <w:rPr>
          <w:sz w:val="24"/>
          <w:szCs w:val="24"/>
        </w:rPr>
        <w:t>стоящият договор се сключва за периода от …………… 20</w:t>
      </w:r>
      <w:r w:rsidR="000C71CF">
        <w:rPr>
          <w:sz w:val="24"/>
          <w:szCs w:val="24"/>
        </w:rPr>
        <w:t>2</w:t>
      </w:r>
      <w:r w:rsidR="000D37C6">
        <w:rPr>
          <w:sz w:val="24"/>
          <w:szCs w:val="24"/>
        </w:rPr>
        <w:t>……</w:t>
      </w:r>
      <w:r w:rsidR="00227601">
        <w:rPr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 w:rsidR="00302D7A">
        <w:rPr>
          <w:sz w:val="24"/>
          <w:szCs w:val="24"/>
        </w:rPr>
        <w:t xml:space="preserve"> </w:t>
      </w:r>
      <w:r>
        <w:rPr>
          <w:sz w:val="24"/>
          <w:szCs w:val="24"/>
        </w:rPr>
        <w:t>до навършване на възраст за подготвителна група / клас на детето, освен ако някоя от страните не заяви писмено неговото изменение, допълнение или прекратяване. Учебните и неучебните дни се определят от Министерския съвет на Република България и от управителя на ДУЦ „Звезден водопад“.</w:t>
      </w:r>
    </w:p>
    <w:p w14:paraId="754EB189" w14:textId="77777777" w:rsidR="008776A6" w:rsidRDefault="008776A6" w:rsidP="008776A6">
      <w:pPr>
        <w:spacing w:after="0"/>
        <w:ind w:left="360"/>
        <w:jc w:val="center"/>
        <w:rPr>
          <w:b/>
          <w:sz w:val="24"/>
          <w:szCs w:val="24"/>
        </w:rPr>
      </w:pPr>
    </w:p>
    <w:p w14:paraId="66FDDB1D" w14:textId="77777777" w:rsidR="008776A6" w:rsidRDefault="008776A6" w:rsidP="008776A6">
      <w:pPr>
        <w:spacing w:after="0"/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ПРАВА И ЗАДЪЛЖЕНИЯ НА СТРАНИТЕ</w:t>
      </w:r>
    </w:p>
    <w:p w14:paraId="33CBDB9A" w14:textId="77777777" w:rsidR="008776A6" w:rsidRDefault="00D96B1A" w:rsidP="008776A6">
      <w:pPr>
        <w:spacing w:after="0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Чл.3. ДУЦ „Звезден водопад“ се задължава:</w:t>
      </w:r>
    </w:p>
    <w:p w14:paraId="2EB46449" w14:textId="77777777" w:rsidR="00D96B1A" w:rsidRDefault="00D96B1A" w:rsidP="00D96B1A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Да осъществява обучението на детето чрез система от занимания, съобразени с ДОИ.</w:t>
      </w:r>
    </w:p>
    <w:p w14:paraId="597806FB" w14:textId="77777777" w:rsidR="00D96B1A" w:rsidRDefault="00D96B1A" w:rsidP="00D96B1A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Обучението да следва годишен учебен план, който да се представя на родителите под формата на месечна програма /по електронен път/.</w:t>
      </w:r>
    </w:p>
    <w:p w14:paraId="6CB0A971" w14:textId="77777777" w:rsidR="000A47E5" w:rsidRDefault="00D96B1A" w:rsidP="00D96B1A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Да спазва санитарните, противопожарните, хигиенни и други нормативно определени изисквания, които да осигурят</w:t>
      </w:r>
      <w:r w:rsidR="000A47E5">
        <w:rPr>
          <w:sz w:val="24"/>
          <w:szCs w:val="24"/>
        </w:rPr>
        <w:t xml:space="preserve"> безопасни условия за нормалното развитие на детето.</w:t>
      </w:r>
    </w:p>
    <w:p w14:paraId="50614138" w14:textId="77777777" w:rsidR="00D96B1A" w:rsidRDefault="000A47E5" w:rsidP="000A47E5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Да опазва живота, здравето и достойнството на детето по време на престоя му в ДУЦ.</w:t>
      </w:r>
    </w:p>
    <w:p w14:paraId="3E0FF436" w14:textId="77777777" w:rsidR="000A47E5" w:rsidRDefault="000A47E5" w:rsidP="000A47E5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ДУЦ „Звезден водопад“ има право да получава цялата информация, която е </w:t>
      </w:r>
      <w:r w:rsidR="00003083">
        <w:rPr>
          <w:sz w:val="24"/>
          <w:szCs w:val="24"/>
        </w:rPr>
        <w:t>необходима за изпълнение на задълженията му по настоящия договор – относно физиологични или други персонални особености на детето, изисквания и др.. Ако преподавателите и възпитателите не са уведомени писмено за важни подробности от състоянието на детето, то ДУЦ не носи отговорност за евентуални инциденти, вследствие на премълчана информация.</w:t>
      </w:r>
    </w:p>
    <w:p w14:paraId="0518808E" w14:textId="77777777" w:rsidR="00003083" w:rsidRDefault="00003083" w:rsidP="000A47E5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ДУЦ „Звезден водопад“ предлага три различни форми на обучение, в зависимост от конкретния начин на посещение:</w:t>
      </w:r>
    </w:p>
    <w:p w14:paraId="18087F43" w14:textId="77777777" w:rsidR="00003083" w:rsidRDefault="00003083" w:rsidP="00003083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Полудневна форма на обучение /всеки работен ден от месеца от 9.00ч. до 12.00</w:t>
      </w:r>
      <w:r w:rsidR="00BF2660">
        <w:rPr>
          <w:sz w:val="24"/>
          <w:szCs w:val="24"/>
        </w:rPr>
        <w:t>ч.</w:t>
      </w:r>
      <w:r>
        <w:rPr>
          <w:sz w:val="24"/>
          <w:szCs w:val="24"/>
        </w:rPr>
        <w:t>/ без осигуряване на храна на детето.</w:t>
      </w:r>
    </w:p>
    <w:p w14:paraId="1906DF3F" w14:textId="77777777" w:rsidR="00003083" w:rsidRDefault="00BF2660" w:rsidP="00003083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Полудневна форма на обучение /всеки работен ден от месеца от 8.00ч. до 13.00ч./ с осигуряване на обяд /по изрично желание и на сутрешна закуска/ на детето.</w:t>
      </w:r>
    </w:p>
    <w:p w14:paraId="37AF2650" w14:textId="77777777" w:rsidR="00BF2660" w:rsidRDefault="00BF2660" w:rsidP="00003083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Целодневна форма на обучение /всеки работен ден от месеца от 8.00ч. до 18.00ч./ с осигуряване на храна на детето.</w:t>
      </w:r>
    </w:p>
    <w:p w14:paraId="555DAE44" w14:textId="77777777" w:rsidR="00BE262D" w:rsidRPr="009D30E7" w:rsidRDefault="00BE262D" w:rsidP="00BE262D">
      <w:pPr>
        <w:spacing w:after="0"/>
        <w:ind w:left="426"/>
        <w:jc w:val="both"/>
        <w:rPr>
          <w:b/>
          <w:sz w:val="24"/>
          <w:szCs w:val="24"/>
        </w:rPr>
      </w:pPr>
      <w:r w:rsidRPr="009D30E7">
        <w:rPr>
          <w:b/>
          <w:sz w:val="24"/>
          <w:szCs w:val="24"/>
        </w:rPr>
        <w:lastRenderedPageBreak/>
        <w:t xml:space="preserve">Чл. 4. ДУЦ </w:t>
      </w:r>
      <w:r w:rsidR="009D30E7" w:rsidRPr="009D30E7">
        <w:rPr>
          <w:b/>
          <w:sz w:val="24"/>
          <w:szCs w:val="24"/>
        </w:rPr>
        <w:t xml:space="preserve"> </w:t>
      </w:r>
      <w:r w:rsidRPr="009D30E7">
        <w:rPr>
          <w:b/>
          <w:sz w:val="24"/>
          <w:szCs w:val="24"/>
        </w:rPr>
        <w:t>„Звезден водопад“ организира с допълнително заплащане :</w:t>
      </w:r>
    </w:p>
    <w:p w14:paraId="05F3536E" w14:textId="77777777" w:rsidR="00BE262D" w:rsidRDefault="00BE262D" w:rsidP="00BE262D">
      <w:pPr>
        <w:pStyle w:val="a3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Закупуване на учебни книжки по програма на МОН</w:t>
      </w:r>
      <w:r w:rsidR="009D30E7">
        <w:rPr>
          <w:sz w:val="24"/>
          <w:szCs w:val="24"/>
        </w:rPr>
        <w:t xml:space="preserve"> и консумативи, необходими за нормалното протичане на учебно-възпитателния процес за всички деца в ДУЦ – срещу такса </w:t>
      </w:r>
      <w:r w:rsidR="009D30E7" w:rsidRPr="009D30E7">
        <w:rPr>
          <w:b/>
          <w:sz w:val="24"/>
          <w:szCs w:val="24"/>
        </w:rPr>
        <w:t>„Учебни материали и консумативи“</w:t>
      </w:r>
      <w:r w:rsidR="009D30E7">
        <w:rPr>
          <w:sz w:val="24"/>
          <w:szCs w:val="24"/>
        </w:rPr>
        <w:t xml:space="preserve"> посочена в чл.6.</w:t>
      </w:r>
    </w:p>
    <w:p w14:paraId="62D44593" w14:textId="77777777" w:rsidR="009D30E7" w:rsidRDefault="009D30E7" w:rsidP="00BE262D">
      <w:pPr>
        <w:pStyle w:val="a3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Храна, която се предоставя от Детска Млечна Кухня, с която ДУЦ „Звезден водопад“ е сключил договор – задължителна за децата с целодневна форма на обучение.</w:t>
      </w:r>
    </w:p>
    <w:p w14:paraId="047E1576" w14:textId="77777777" w:rsidR="009D30E7" w:rsidRDefault="009D30E7" w:rsidP="00BE262D">
      <w:pPr>
        <w:pStyle w:val="a3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Логопед – системна индивидуална работа.</w:t>
      </w:r>
    </w:p>
    <w:p w14:paraId="740A0969" w14:textId="77777777" w:rsidR="009D30E7" w:rsidRDefault="009D30E7" w:rsidP="00BE262D">
      <w:pPr>
        <w:pStyle w:val="a3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Английски език – ранно чуждоезиково обучение.</w:t>
      </w:r>
    </w:p>
    <w:p w14:paraId="4017EE2A" w14:textId="77777777" w:rsidR="009D30E7" w:rsidRDefault="009D30E7" w:rsidP="00BE262D">
      <w:pPr>
        <w:pStyle w:val="a3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Танци.</w:t>
      </w:r>
    </w:p>
    <w:p w14:paraId="7118A62F" w14:textId="77777777" w:rsidR="009D30E7" w:rsidRDefault="009D30E7" w:rsidP="00BE262D">
      <w:pPr>
        <w:pStyle w:val="a3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Йога за деца.</w:t>
      </w:r>
    </w:p>
    <w:p w14:paraId="59AC4C9D" w14:textId="77777777" w:rsidR="009D30E7" w:rsidRDefault="009D30E7" w:rsidP="009D30E7">
      <w:pPr>
        <w:spacing w:after="0"/>
        <w:ind w:left="426"/>
        <w:jc w:val="both"/>
        <w:rPr>
          <w:b/>
          <w:sz w:val="24"/>
          <w:szCs w:val="24"/>
        </w:rPr>
      </w:pPr>
      <w:r w:rsidRPr="00694173">
        <w:rPr>
          <w:b/>
          <w:sz w:val="24"/>
          <w:szCs w:val="24"/>
        </w:rPr>
        <w:t>Чл. 5. Права и задължения на родителите:</w:t>
      </w:r>
    </w:p>
    <w:p w14:paraId="42040079" w14:textId="77777777" w:rsidR="00694173" w:rsidRPr="00812EF9" w:rsidRDefault="00282348" w:rsidP="00282348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812EF9">
        <w:rPr>
          <w:sz w:val="24"/>
          <w:szCs w:val="24"/>
        </w:rPr>
        <w:t>Да осигурят на детето резервни дрехи, чисто спално бельо, пижама, пантофи и др.</w:t>
      </w:r>
      <w:r w:rsidR="002C08D0">
        <w:rPr>
          <w:sz w:val="24"/>
          <w:szCs w:val="24"/>
        </w:rPr>
        <w:t xml:space="preserve"> подобни</w:t>
      </w:r>
      <w:r w:rsidRPr="00812EF9">
        <w:rPr>
          <w:sz w:val="24"/>
          <w:szCs w:val="24"/>
        </w:rPr>
        <w:t xml:space="preserve"> .</w:t>
      </w:r>
    </w:p>
    <w:p w14:paraId="2E92E8D7" w14:textId="77777777" w:rsidR="00282348" w:rsidRPr="003B520B" w:rsidRDefault="00282348" w:rsidP="00282348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3B520B">
        <w:rPr>
          <w:sz w:val="24"/>
          <w:szCs w:val="24"/>
        </w:rPr>
        <w:t xml:space="preserve">Да следят </w:t>
      </w:r>
      <w:r w:rsidR="003B520B" w:rsidRPr="003B520B">
        <w:rPr>
          <w:sz w:val="24"/>
          <w:szCs w:val="24"/>
        </w:rPr>
        <w:t>отглеждането, възпитанието и подготовката на детето и да съдействат на учителите и служителите за постигане на желаните резултати.</w:t>
      </w:r>
    </w:p>
    <w:p w14:paraId="54FB5380" w14:textId="77777777" w:rsidR="003B520B" w:rsidRDefault="003B520B" w:rsidP="003B520B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3B520B">
        <w:rPr>
          <w:sz w:val="24"/>
          <w:szCs w:val="24"/>
        </w:rPr>
        <w:t>Да се съобразяват с условията на вътрешния ред и правилата на работа в ДУЦ.</w:t>
      </w:r>
    </w:p>
    <w:p w14:paraId="48BF35B5" w14:textId="77777777" w:rsidR="003B520B" w:rsidRDefault="003B520B" w:rsidP="003B520B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Да не водят детето в ДУЦ, в случай, че то е болно и има опасност от заразяване на други деца в ДУЦ. При заболяване на детето родителите са длъжни да уведомят ДУЦ относно характера на заболяването. В случай</w:t>
      </w:r>
      <w:r w:rsidR="00BD3093">
        <w:rPr>
          <w:sz w:val="24"/>
          <w:szCs w:val="24"/>
        </w:rPr>
        <w:t>, че в хода на дневния режим на детето се установи, че е болно или проявява симптоми на заболяване, РОДИТЕЛИТЕ следва да осигурят незабавно прибиране на ДЕТЕТО от ДУЦ.</w:t>
      </w:r>
    </w:p>
    <w:p w14:paraId="6A7C4348" w14:textId="77777777" w:rsidR="00BD3093" w:rsidRDefault="00BD3093" w:rsidP="003B520B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 уведомят предварително </w:t>
      </w:r>
      <w:r w:rsidR="0056700C">
        <w:rPr>
          <w:sz w:val="24"/>
          <w:szCs w:val="24"/>
        </w:rPr>
        <w:t>в писмена форма персонала</w:t>
      </w:r>
      <w:r>
        <w:rPr>
          <w:sz w:val="24"/>
          <w:szCs w:val="24"/>
        </w:rPr>
        <w:t xml:space="preserve"> относно лица различни от родителите, които ще вземат детето от ДУЦ.</w:t>
      </w:r>
    </w:p>
    <w:p w14:paraId="3C2E1BE4" w14:textId="77777777" w:rsidR="00BD3093" w:rsidRDefault="00BD3093" w:rsidP="003B520B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Да заплащат таксата, както и разходите в размер, срок и начин на плащане, допълнително договорени с ДУЦ.</w:t>
      </w:r>
    </w:p>
    <w:p w14:paraId="4FF0C189" w14:textId="77777777" w:rsidR="00BD3093" w:rsidRDefault="007C36D8" w:rsidP="003B520B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Да информират ДУЦ при промяна на адреса, телефона, ел. поща.</w:t>
      </w:r>
    </w:p>
    <w:p w14:paraId="623D7817" w14:textId="77777777" w:rsidR="007C36D8" w:rsidRDefault="007C36D8" w:rsidP="003B520B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Да се явяват на организираните родителски срещи.</w:t>
      </w:r>
    </w:p>
    <w:p w14:paraId="6B34E398" w14:textId="77777777" w:rsidR="007C36D8" w:rsidRDefault="007C36D8" w:rsidP="003B520B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Да взимат детето си до уговорения, според избрания режим на посещение, час и при закъснение да заплащат такса, чийто размер</w:t>
      </w:r>
      <w:r w:rsidR="0040407E">
        <w:rPr>
          <w:sz w:val="24"/>
          <w:szCs w:val="24"/>
        </w:rPr>
        <w:t xml:space="preserve"> е описан в Допълнителното споразумение.</w:t>
      </w:r>
    </w:p>
    <w:p w14:paraId="670C24DE" w14:textId="77777777" w:rsidR="0040407E" w:rsidRDefault="0040407E" w:rsidP="003B520B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Да бъдат информирани относно развитието на детето, както и за всеки важен фактор от ежедневието или поведението му.</w:t>
      </w:r>
    </w:p>
    <w:p w14:paraId="57EF5328" w14:textId="77777777" w:rsidR="0040407E" w:rsidRDefault="0040407E" w:rsidP="003B520B">
      <w:pPr>
        <w:pStyle w:val="a3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Да получават контакт с екипа, който се грижи за детето, както и достъп до сградата по начин, който не нарушава реда и организацията в ДУЦ.</w:t>
      </w:r>
    </w:p>
    <w:p w14:paraId="1355FEB3" w14:textId="77777777" w:rsidR="0040407E" w:rsidRDefault="0040407E" w:rsidP="0040407E">
      <w:pPr>
        <w:pStyle w:val="a3"/>
        <w:spacing w:after="0"/>
        <w:ind w:left="786"/>
        <w:jc w:val="both"/>
        <w:rPr>
          <w:sz w:val="24"/>
          <w:szCs w:val="24"/>
        </w:rPr>
      </w:pPr>
    </w:p>
    <w:p w14:paraId="6518D258" w14:textId="77777777" w:rsidR="0040407E" w:rsidRDefault="0040407E" w:rsidP="0040407E">
      <w:pPr>
        <w:pStyle w:val="a3"/>
        <w:spacing w:after="0"/>
        <w:ind w:left="78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ТАКСИ И ДРУГИ РАЗХОДИ</w:t>
      </w:r>
    </w:p>
    <w:p w14:paraId="044A7874" w14:textId="77777777" w:rsidR="00B042EC" w:rsidRDefault="0040407E" w:rsidP="00B042EC">
      <w:pPr>
        <w:pStyle w:val="a3"/>
        <w:spacing w:after="0"/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>Чл. 6. Такси:</w:t>
      </w:r>
    </w:p>
    <w:p w14:paraId="37FB9EA2" w14:textId="77777777" w:rsidR="00B042EC" w:rsidRDefault="00B042EC" w:rsidP="00B042EC">
      <w:pPr>
        <w:pStyle w:val="a3"/>
        <w:numPr>
          <w:ilvl w:val="0"/>
          <w:numId w:val="7"/>
        </w:numPr>
        <w:spacing w:after="0"/>
        <w:rPr>
          <w:b/>
          <w:sz w:val="24"/>
          <w:szCs w:val="24"/>
        </w:rPr>
      </w:pPr>
      <w:r w:rsidRPr="00B042EC">
        <w:rPr>
          <w:b/>
          <w:sz w:val="24"/>
          <w:szCs w:val="24"/>
        </w:rPr>
        <w:t xml:space="preserve">Месечна такса „Обучение“ </w:t>
      </w:r>
      <w:r w:rsidRPr="00B042EC">
        <w:rPr>
          <w:sz w:val="24"/>
          <w:szCs w:val="24"/>
        </w:rPr>
        <w:t>е задължителна и включва:</w:t>
      </w:r>
    </w:p>
    <w:p w14:paraId="4B0171EF" w14:textId="77777777" w:rsidR="00B042EC" w:rsidRPr="00B042EC" w:rsidRDefault="00B042EC" w:rsidP="00B042EC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B042EC">
        <w:rPr>
          <w:sz w:val="24"/>
          <w:szCs w:val="24"/>
        </w:rPr>
        <w:t>Разходите по провеждане на обучително – възпитателния процес.</w:t>
      </w:r>
    </w:p>
    <w:p w14:paraId="117CC9CD" w14:textId="77777777" w:rsidR="00B042EC" w:rsidRPr="00B042EC" w:rsidRDefault="00B042EC" w:rsidP="00B042EC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B042EC">
        <w:rPr>
          <w:sz w:val="24"/>
          <w:szCs w:val="24"/>
        </w:rPr>
        <w:t>Издръжка на сградата – наем, режийни, консумативи.</w:t>
      </w:r>
    </w:p>
    <w:p w14:paraId="7B566721" w14:textId="77777777" w:rsidR="00B042EC" w:rsidRPr="00B042EC" w:rsidRDefault="00B042EC" w:rsidP="00B042EC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B042EC">
        <w:rPr>
          <w:sz w:val="24"/>
          <w:szCs w:val="24"/>
        </w:rPr>
        <w:t>Дооборудване и обновление на базата.</w:t>
      </w:r>
    </w:p>
    <w:p w14:paraId="3CBF5CE4" w14:textId="77777777" w:rsidR="00B042EC" w:rsidRPr="00B042EC" w:rsidRDefault="00B042EC" w:rsidP="00B042EC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B042EC">
        <w:rPr>
          <w:sz w:val="24"/>
          <w:szCs w:val="24"/>
        </w:rPr>
        <w:t>Закупуване на нови учебни материали и играчки.</w:t>
      </w:r>
    </w:p>
    <w:p w14:paraId="145B7311" w14:textId="77777777" w:rsidR="00B042EC" w:rsidRPr="00B042EC" w:rsidRDefault="00B042EC" w:rsidP="00B042EC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B042EC">
        <w:rPr>
          <w:sz w:val="24"/>
          <w:szCs w:val="24"/>
        </w:rPr>
        <w:t>Консултации с родителите.</w:t>
      </w:r>
    </w:p>
    <w:p w14:paraId="135A1DA8" w14:textId="77777777" w:rsidR="00B042EC" w:rsidRDefault="00B042EC" w:rsidP="00B042EC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B042EC">
        <w:rPr>
          <w:sz w:val="24"/>
          <w:szCs w:val="24"/>
        </w:rPr>
        <w:t xml:space="preserve">Логопедична </w:t>
      </w:r>
      <w:r>
        <w:rPr>
          <w:sz w:val="24"/>
          <w:szCs w:val="24"/>
        </w:rPr>
        <w:t>консултация и обследване.</w:t>
      </w:r>
    </w:p>
    <w:p w14:paraId="03307EA4" w14:textId="77777777" w:rsidR="00B042EC" w:rsidRDefault="00B042EC" w:rsidP="00BB1CCB">
      <w:pPr>
        <w:pStyle w:val="a3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BB1CCB">
        <w:rPr>
          <w:b/>
          <w:sz w:val="24"/>
          <w:szCs w:val="24"/>
        </w:rPr>
        <w:t>Такса „Храна“</w:t>
      </w:r>
      <w:r>
        <w:rPr>
          <w:sz w:val="24"/>
          <w:szCs w:val="24"/>
        </w:rPr>
        <w:t xml:space="preserve"> е задължителна за децата, които са избрали целодневна форма на престой в ДУЦ. Месечната такса „Храна“ се заплаща едновременно с такса „Обучение“, като нейният </w:t>
      </w:r>
      <w:r>
        <w:rPr>
          <w:sz w:val="24"/>
          <w:szCs w:val="24"/>
        </w:rPr>
        <w:lastRenderedPageBreak/>
        <w:t xml:space="preserve">размер зависи от броя на учебните дни през текущия месец и </w:t>
      </w:r>
      <w:r w:rsidR="00BB1CCB">
        <w:rPr>
          <w:sz w:val="24"/>
          <w:szCs w:val="24"/>
        </w:rPr>
        <w:t>приспаднатата сума от храненията през изминалия месец, при спазени условия по чл.10.</w:t>
      </w:r>
    </w:p>
    <w:p w14:paraId="76770D6D" w14:textId="77777777" w:rsidR="00BB1CCB" w:rsidRDefault="00BB1CCB" w:rsidP="00BB1CCB">
      <w:pPr>
        <w:pStyle w:val="a3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Такса „Учебни материали и консумативи“ </w:t>
      </w:r>
      <w:r>
        <w:rPr>
          <w:sz w:val="24"/>
          <w:szCs w:val="24"/>
        </w:rPr>
        <w:t>се калкулира от ДУЦ в началото /до 10 септември/ на текущата учебна година и се заплаща задължително еднократно в рамките на 15 дни след обявяването й.</w:t>
      </w:r>
    </w:p>
    <w:p w14:paraId="504B031D" w14:textId="77777777" w:rsidR="00BB1CCB" w:rsidRDefault="00BB1CCB" w:rsidP="00BB1CCB">
      <w:pPr>
        <w:spacing w:after="0"/>
        <w:ind w:left="426"/>
        <w:jc w:val="both"/>
        <w:rPr>
          <w:sz w:val="24"/>
          <w:szCs w:val="24"/>
        </w:rPr>
      </w:pPr>
      <w:r w:rsidRPr="00F904AA">
        <w:rPr>
          <w:b/>
          <w:sz w:val="24"/>
          <w:szCs w:val="24"/>
        </w:rPr>
        <w:t>Чл. 7.</w:t>
      </w:r>
      <w:r>
        <w:rPr>
          <w:sz w:val="24"/>
          <w:szCs w:val="24"/>
        </w:rPr>
        <w:t xml:space="preserve"> Родителите заплащат на ДУЦ „Звезден водопад“ такса „Обучение“ </w:t>
      </w:r>
      <w:r w:rsidR="00A160D2">
        <w:rPr>
          <w:sz w:val="24"/>
          <w:szCs w:val="24"/>
        </w:rPr>
        <w:t>, такса „Храна“ и таксите за дейностите с допълнително заплащане в размер, срок и начин на плащане, договорени в Допълнителни споразумения, които след подписването им от страните се явяват неотделима част от този Договор.</w:t>
      </w:r>
    </w:p>
    <w:p w14:paraId="68C34B52" w14:textId="4047245C" w:rsidR="00A160D2" w:rsidRPr="00E93165" w:rsidRDefault="00A160D2" w:rsidP="00BB1CCB">
      <w:pPr>
        <w:spacing w:after="0"/>
        <w:ind w:left="426"/>
        <w:jc w:val="both"/>
        <w:rPr>
          <w:b/>
          <w:bCs/>
          <w:sz w:val="24"/>
          <w:szCs w:val="24"/>
          <w:u w:val="single"/>
        </w:rPr>
      </w:pPr>
      <w:r w:rsidRPr="00F904AA">
        <w:rPr>
          <w:b/>
          <w:sz w:val="24"/>
          <w:szCs w:val="24"/>
        </w:rPr>
        <w:t>Чл. 8.</w:t>
      </w:r>
      <w:r>
        <w:rPr>
          <w:sz w:val="24"/>
          <w:szCs w:val="24"/>
        </w:rPr>
        <w:t xml:space="preserve"> Договорът с ДУЦ „Звезден водопад“ се счита за сключен</w:t>
      </w:r>
      <w:r w:rsidR="00F904AA">
        <w:rPr>
          <w:sz w:val="24"/>
          <w:szCs w:val="24"/>
        </w:rPr>
        <w:t xml:space="preserve"> след неговото подписване и от момента на внасяне на </w:t>
      </w:r>
      <w:r w:rsidR="00F904AA" w:rsidRPr="00F904AA">
        <w:rPr>
          <w:b/>
          <w:sz w:val="24"/>
          <w:szCs w:val="24"/>
        </w:rPr>
        <w:t xml:space="preserve">гаранционна вноска от </w:t>
      </w:r>
      <w:r w:rsidR="00E93165">
        <w:rPr>
          <w:b/>
          <w:sz w:val="24"/>
          <w:szCs w:val="24"/>
        </w:rPr>
        <w:t xml:space="preserve">150 </w:t>
      </w:r>
      <w:r w:rsidR="00E93165">
        <w:rPr>
          <w:b/>
          <w:sz w:val="24"/>
          <w:szCs w:val="24"/>
          <w:lang w:val="en-GB"/>
        </w:rPr>
        <w:t>EUR</w:t>
      </w:r>
      <w:r w:rsidR="00F904AA" w:rsidRPr="00F904AA">
        <w:rPr>
          <w:b/>
          <w:sz w:val="24"/>
          <w:szCs w:val="24"/>
        </w:rPr>
        <w:t>.</w:t>
      </w:r>
      <w:r w:rsidR="00F904AA">
        <w:rPr>
          <w:sz w:val="24"/>
          <w:szCs w:val="24"/>
        </w:rPr>
        <w:t>. Тази вноска гарантира запазено място на детето до навършване на възраст за подготвителна група/клас, освен ако не настъпят предвидените основания за прекратяване на този договор.</w:t>
      </w:r>
      <w:r w:rsidR="00302D7A" w:rsidRPr="00302D7A">
        <w:rPr>
          <w:sz w:val="24"/>
          <w:szCs w:val="24"/>
          <w:lang w:val="ru-RU"/>
        </w:rPr>
        <w:t xml:space="preserve"> </w:t>
      </w:r>
      <w:r w:rsidR="00302D7A" w:rsidRPr="00E93165">
        <w:rPr>
          <w:b/>
          <w:bCs/>
          <w:sz w:val="24"/>
          <w:szCs w:val="24"/>
          <w:u w:val="single"/>
        </w:rPr>
        <w:t>Гаранционната вноска се приспада от последната месечна такса, при предоставено едномесечно предизвестие за прекратяване на този договор!!!</w:t>
      </w:r>
    </w:p>
    <w:p w14:paraId="272D7630" w14:textId="77777777" w:rsidR="00F904AA" w:rsidRDefault="00F904AA" w:rsidP="00BB1CCB">
      <w:pPr>
        <w:spacing w:after="0"/>
        <w:ind w:left="426"/>
        <w:jc w:val="both"/>
        <w:rPr>
          <w:sz w:val="24"/>
          <w:szCs w:val="24"/>
        </w:rPr>
      </w:pPr>
    </w:p>
    <w:p w14:paraId="161BCA69" w14:textId="77777777" w:rsidR="002C08D0" w:rsidRDefault="002C08D0" w:rsidP="002C08D0">
      <w:pPr>
        <w:spacing w:after="0"/>
        <w:ind w:left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ОТСТЪПКИ</w:t>
      </w:r>
    </w:p>
    <w:p w14:paraId="4330CFBF" w14:textId="77777777" w:rsidR="00F904AA" w:rsidRDefault="00F904AA" w:rsidP="002C08D0">
      <w:pPr>
        <w:spacing w:after="0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 9. </w:t>
      </w:r>
      <w:r w:rsidR="002C08D0">
        <w:rPr>
          <w:sz w:val="24"/>
          <w:szCs w:val="24"/>
        </w:rPr>
        <w:t>Когато ДУЦ „Звезден водопад“ се посещава от две и повече деца от едно семейство, ДУЦ прави отстъпка от такса обучение в размер на 10% за второ и 15% за трето дете, ако децата са с една и съща форма на обучение.</w:t>
      </w:r>
    </w:p>
    <w:p w14:paraId="429EB5AB" w14:textId="2E807908" w:rsidR="002C08D0" w:rsidRDefault="002C08D0" w:rsidP="002C08D0">
      <w:pPr>
        <w:spacing w:after="0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</w:t>
      </w:r>
      <w:r w:rsidRPr="002C08D0">
        <w:rPr>
          <w:b/>
          <w:sz w:val="24"/>
          <w:szCs w:val="24"/>
        </w:rPr>
        <w:t>. 10.</w:t>
      </w:r>
      <w:r>
        <w:rPr>
          <w:sz w:val="24"/>
          <w:szCs w:val="24"/>
        </w:rPr>
        <w:t xml:space="preserve"> Когато детето отсъства по болест или домашни причини, ДУЦ „Звезден водопад“ прави 100% отстъпка от такса „Храна“ за този ден само в случаите, когато родите</w:t>
      </w:r>
      <w:r w:rsidR="008C7302">
        <w:rPr>
          <w:sz w:val="24"/>
          <w:szCs w:val="24"/>
        </w:rPr>
        <w:t xml:space="preserve">лят е уведомил по телефона управителя на ДУЦ „Звезден водопад“ , </w:t>
      </w:r>
      <w:r w:rsidR="008C7302" w:rsidRPr="008C7302">
        <w:rPr>
          <w:sz w:val="24"/>
          <w:szCs w:val="24"/>
          <w:u w:val="single"/>
        </w:rPr>
        <w:t>но не по-късно от 1</w:t>
      </w:r>
      <w:r w:rsidR="00227601">
        <w:rPr>
          <w:sz w:val="24"/>
          <w:szCs w:val="24"/>
          <w:u w:val="single"/>
        </w:rPr>
        <w:t>6</w:t>
      </w:r>
      <w:r w:rsidR="008C7302" w:rsidRPr="008C7302">
        <w:rPr>
          <w:sz w:val="24"/>
          <w:szCs w:val="24"/>
          <w:u w:val="single"/>
        </w:rPr>
        <w:t>.00 ч. на предходния</w:t>
      </w:r>
      <w:r w:rsidR="008C7302">
        <w:rPr>
          <w:sz w:val="24"/>
          <w:szCs w:val="24"/>
          <w:u w:val="single"/>
        </w:rPr>
        <w:t xml:space="preserve"> </w:t>
      </w:r>
      <w:r w:rsidR="008C7302" w:rsidRPr="008C7302">
        <w:rPr>
          <w:sz w:val="24"/>
          <w:szCs w:val="24"/>
          <w:u w:val="single"/>
        </w:rPr>
        <w:t>ден</w:t>
      </w:r>
      <w:r w:rsidR="008C7302">
        <w:rPr>
          <w:sz w:val="24"/>
          <w:szCs w:val="24"/>
        </w:rPr>
        <w:t>.</w:t>
      </w:r>
    </w:p>
    <w:p w14:paraId="5DAC2E72" w14:textId="77777777" w:rsidR="008C7302" w:rsidRDefault="008C7302" w:rsidP="008C7302">
      <w:pPr>
        <w:spacing w:after="0"/>
        <w:ind w:left="426"/>
        <w:jc w:val="center"/>
        <w:rPr>
          <w:b/>
          <w:sz w:val="24"/>
          <w:szCs w:val="24"/>
        </w:rPr>
      </w:pPr>
    </w:p>
    <w:p w14:paraId="317EB6A3" w14:textId="77777777" w:rsidR="008C7302" w:rsidRDefault="008C7302" w:rsidP="008C7302">
      <w:pPr>
        <w:spacing w:after="0"/>
        <w:ind w:left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ПРЕКРАТЯВАНЕ НА ДОГОВОРА</w:t>
      </w:r>
    </w:p>
    <w:p w14:paraId="65316248" w14:textId="77777777" w:rsidR="008C7302" w:rsidRDefault="008C7302" w:rsidP="008C7302">
      <w:pPr>
        <w:spacing w:after="0"/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>Чл.11. Д</w:t>
      </w:r>
      <w:r w:rsidR="00A958FE">
        <w:rPr>
          <w:b/>
          <w:sz w:val="24"/>
          <w:szCs w:val="24"/>
        </w:rPr>
        <w:t>оговорът се прекратява в следните случаи:</w:t>
      </w:r>
    </w:p>
    <w:p w14:paraId="3294408B" w14:textId="77777777" w:rsidR="00A958FE" w:rsidRDefault="00A958FE" w:rsidP="00A958FE">
      <w:pPr>
        <w:pStyle w:val="a3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Едностранно от ДУЦ „Звезден водопад“, ако детето системно нарушава реда, правилата и ритъма на работа, пречи на останалите деца, проявява агресия и не успее да се включи в детския колектив и родителите са уведомявани многократно за това.</w:t>
      </w:r>
    </w:p>
    <w:p w14:paraId="7C7CECE8" w14:textId="77777777" w:rsidR="00A958FE" w:rsidRDefault="00A958FE" w:rsidP="00A958FE">
      <w:pPr>
        <w:pStyle w:val="a3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По причини, свързани със здравословното състояние на детето, удостоверено със съответните медицински документи.</w:t>
      </w:r>
    </w:p>
    <w:p w14:paraId="5F998D5F" w14:textId="77777777" w:rsidR="00DC0A30" w:rsidRDefault="00A958FE" w:rsidP="00A958FE">
      <w:pPr>
        <w:pStyle w:val="a3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Едностранно от ДУЦ „Звезден водопад“, ако родителите не изпълняват задълженията си по този договор и подписаните Допълнителни споразумения, свързани с </w:t>
      </w:r>
      <w:proofErr w:type="spellStart"/>
      <w:r>
        <w:rPr>
          <w:sz w:val="24"/>
          <w:szCs w:val="24"/>
        </w:rPr>
        <w:t>незаплащане</w:t>
      </w:r>
      <w:proofErr w:type="spellEnd"/>
      <w:r>
        <w:rPr>
          <w:sz w:val="24"/>
          <w:szCs w:val="24"/>
        </w:rPr>
        <w:t xml:space="preserve"> на таксите</w:t>
      </w:r>
      <w:r w:rsidR="00DC0A30">
        <w:rPr>
          <w:sz w:val="24"/>
          <w:szCs w:val="24"/>
        </w:rPr>
        <w:t>, договорения размер, начин и срок.</w:t>
      </w:r>
    </w:p>
    <w:p w14:paraId="20D1508D" w14:textId="77777777" w:rsidR="00B042EC" w:rsidRDefault="00A958FE" w:rsidP="00B042EC">
      <w:pPr>
        <w:pStyle w:val="a3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C0A30">
        <w:rPr>
          <w:sz w:val="24"/>
          <w:szCs w:val="24"/>
        </w:rPr>
        <w:t>При напускане на детето на ДУЦ „Звезден водопад“, с едномесечно предварително писмено уведомление от страна на родителите. Гаранционната вноска се възстановява след плащане на всички дължими такси.</w:t>
      </w:r>
    </w:p>
    <w:p w14:paraId="190BFF4D" w14:textId="77777777" w:rsidR="00DC0A30" w:rsidRDefault="00DC0A30" w:rsidP="00B042EC">
      <w:pPr>
        <w:pStyle w:val="a3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При закриване или промяна статута на ДУЦ „Звезден водопад“.</w:t>
      </w:r>
    </w:p>
    <w:p w14:paraId="7C4DEAC9" w14:textId="59B75632" w:rsidR="00DC0A30" w:rsidRDefault="00DC0A30" w:rsidP="00B042EC">
      <w:pPr>
        <w:pStyle w:val="a3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При промяна на избора на родителите на формата /целодневна,</w:t>
      </w:r>
      <w:r w:rsidR="000D37C6">
        <w:rPr>
          <w:sz w:val="24"/>
          <w:szCs w:val="24"/>
        </w:rPr>
        <w:t xml:space="preserve">  </w:t>
      </w:r>
      <w:r>
        <w:rPr>
          <w:sz w:val="24"/>
          <w:szCs w:val="24"/>
        </w:rPr>
        <w:t>полудневна с или без храна/ на обучение се подписва ново Допълнително споразумение, уточняващо размера на таксите.</w:t>
      </w:r>
    </w:p>
    <w:p w14:paraId="54351B9A" w14:textId="77777777" w:rsidR="00DC0A30" w:rsidRDefault="00DC0A30" w:rsidP="00DC0A30">
      <w:pPr>
        <w:spacing w:after="0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 12. </w:t>
      </w:r>
      <w:r>
        <w:rPr>
          <w:sz w:val="24"/>
          <w:szCs w:val="24"/>
        </w:rPr>
        <w:t>Гаранционната вноска не се възстановява при прекратяване на договора по чл.11 т.1 и т.3</w:t>
      </w:r>
    </w:p>
    <w:p w14:paraId="1470C315" w14:textId="77777777" w:rsidR="00DC0A30" w:rsidRDefault="00DC0A30" w:rsidP="00DC0A30">
      <w:pPr>
        <w:spacing w:after="0"/>
        <w:ind w:left="426"/>
        <w:jc w:val="both"/>
        <w:rPr>
          <w:sz w:val="24"/>
          <w:szCs w:val="24"/>
          <w:lang w:val="en-GB"/>
        </w:rPr>
      </w:pPr>
    </w:p>
    <w:p w14:paraId="2CE63DA2" w14:textId="77777777" w:rsidR="00B92AA9" w:rsidRDefault="00B92AA9" w:rsidP="00DC0A30">
      <w:pPr>
        <w:spacing w:after="0"/>
        <w:ind w:left="426"/>
        <w:jc w:val="both"/>
        <w:rPr>
          <w:sz w:val="24"/>
          <w:szCs w:val="24"/>
          <w:lang w:val="en-GB"/>
        </w:rPr>
      </w:pPr>
    </w:p>
    <w:p w14:paraId="36B4B9AF" w14:textId="77777777" w:rsidR="00B92AA9" w:rsidRPr="00B92AA9" w:rsidRDefault="00B92AA9" w:rsidP="00DC0A30">
      <w:pPr>
        <w:spacing w:after="0"/>
        <w:ind w:left="426"/>
        <w:jc w:val="both"/>
        <w:rPr>
          <w:sz w:val="24"/>
          <w:szCs w:val="24"/>
          <w:lang w:val="en-GB"/>
        </w:rPr>
      </w:pPr>
    </w:p>
    <w:p w14:paraId="44F8B1D4" w14:textId="77777777" w:rsidR="00DC0A30" w:rsidRDefault="00DC0A30" w:rsidP="00DC0A30">
      <w:pPr>
        <w:spacing w:after="0"/>
        <w:ind w:left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 И ЗАКЛЮЧИТЕЛНИ РАЗПОРЕДБИ</w:t>
      </w:r>
    </w:p>
    <w:p w14:paraId="13CAEA82" w14:textId="77777777" w:rsidR="00DC0A30" w:rsidRDefault="00DC0A30" w:rsidP="00DC0A30">
      <w:pPr>
        <w:spacing w:after="0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Чл. 13. </w:t>
      </w:r>
      <w:r>
        <w:rPr>
          <w:sz w:val="24"/>
          <w:szCs w:val="24"/>
        </w:rPr>
        <w:t xml:space="preserve">ДУЦ „Звезден водопад“ запазва правото да извършва промени в таксите по време на учебната година и се задължава да уведоми писмено </w:t>
      </w:r>
      <w:r w:rsidR="00C24D3B">
        <w:rPr>
          <w:sz w:val="24"/>
          <w:szCs w:val="24"/>
        </w:rPr>
        <w:t>/по електронен път/ родителите, не по късно от един месец преди влизането им в сила.</w:t>
      </w:r>
    </w:p>
    <w:p w14:paraId="6A93448E" w14:textId="77777777" w:rsidR="00C24D3B" w:rsidRDefault="00C24D3B" w:rsidP="00DC0A30">
      <w:pPr>
        <w:spacing w:after="0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</w:t>
      </w:r>
      <w:r>
        <w:rPr>
          <w:sz w:val="24"/>
          <w:szCs w:val="24"/>
        </w:rPr>
        <w:t xml:space="preserve"> </w:t>
      </w:r>
      <w:r w:rsidRPr="00C24D3B">
        <w:rPr>
          <w:b/>
          <w:sz w:val="24"/>
          <w:szCs w:val="24"/>
        </w:rPr>
        <w:t>14.</w:t>
      </w:r>
      <w:r>
        <w:rPr>
          <w:sz w:val="24"/>
          <w:szCs w:val="24"/>
        </w:rPr>
        <w:t xml:space="preserve"> Поради постоянния размер на независещите от броя на децата разходи на ДУЦ, таксата „Обучение“ по чл.6 от договора не се възстановява при отсъствия.</w:t>
      </w:r>
    </w:p>
    <w:p w14:paraId="2EB9F8CB" w14:textId="583EE2FF" w:rsidR="00C24D3B" w:rsidRDefault="00C24D3B" w:rsidP="00DC0A30">
      <w:pPr>
        <w:spacing w:after="0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15.</w:t>
      </w:r>
      <w:r>
        <w:rPr>
          <w:sz w:val="24"/>
          <w:szCs w:val="24"/>
        </w:rPr>
        <w:t xml:space="preserve"> Летните месеци юли и август се считат за ваканционен период и ако родителите подадат писмено заявление, че детето ще отсъства един от тези месеци или и двата, то минималната месечна такса за всеки месец е 1</w:t>
      </w:r>
      <w:r w:rsidR="00227601">
        <w:rPr>
          <w:sz w:val="24"/>
          <w:szCs w:val="24"/>
        </w:rPr>
        <w:t>5</w:t>
      </w:r>
      <w:r>
        <w:rPr>
          <w:sz w:val="24"/>
          <w:szCs w:val="24"/>
        </w:rPr>
        <w:t>0</w:t>
      </w:r>
      <w:r w:rsidR="00B92AA9" w:rsidRPr="00B92AA9">
        <w:rPr>
          <w:sz w:val="24"/>
          <w:szCs w:val="24"/>
          <w:lang w:val="ru-RU"/>
        </w:rPr>
        <w:t xml:space="preserve"> </w:t>
      </w:r>
      <w:r w:rsidR="00B92AA9">
        <w:rPr>
          <w:sz w:val="24"/>
          <w:szCs w:val="24"/>
          <w:lang w:val="en-GB"/>
        </w:rPr>
        <w:t>EUR</w:t>
      </w:r>
      <w:r>
        <w:rPr>
          <w:sz w:val="24"/>
          <w:szCs w:val="24"/>
        </w:rPr>
        <w:t>.. Това гарантира запазване на мястото на детето за новата учебна година.</w:t>
      </w:r>
    </w:p>
    <w:p w14:paraId="2F8A4B3B" w14:textId="77777777" w:rsidR="00C24D3B" w:rsidRDefault="00C24D3B" w:rsidP="00DC0A30">
      <w:pPr>
        <w:spacing w:after="0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16. </w:t>
      </w:r>
      <w:r>
        <w:rPr>
          <w:sz w:val="24"/>
          <w:szCs w:val="24"/>
        </w:rPr>
        <w:t>Децата посещаващи ДУЦ ползват отстъпка за логопедичните ни услуги.</w:t>
      </w:r>
    </w:p>
    <w:p w14:paraId="6774D4D9" w14:textId="77777777" w:rsidR="00C24D3B" w:rsidRDefault="00C24D3B" w:rsidP="00DC0A30">
      <w:pPr>
        <w:spacing w:after="0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17. </w:t>
      </w:r>
      <w:r>
        <w:rPr>
          <w:sz w:val="24"/>
          <w:szCs w:val="24"/>
        </w:rPr>
        <w:t xml:space="preserve">Ако детето посещава ДУЦ в период, </w:t>
      </w:r>
      <w:r w:rsidR="00031E8C">
        <w:rPr>
          <w:sz w:val="24"/>
          <w:szCs w:val="24"/>
        </w:rPr>
        <w:t>заявен като отсъствие, родителите дължат пълната договорена дневна такса „Храна“.</w:t>
      </w:r>
    </w:p>
    <w:p w14:paraId="08166E70" w14:textId="77777777" w:rsidR="00031E8C" w:rsidRDefault="00031E8C" w:rsidP="00DC0A30">
      <w:pPr>
        <w:spacing w:after="0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</w:t>
      </w:r>
      <w:r>
        <w:rPr>
          <w:sz w:val="24"/>
          <w:szCs w:val="24"/>
        </w:rPr>
        <w:t xml:space="preserve"> </w:t>
      </w:r>
      <w:r w:rsidRPr="00031E8C">
        <w:rPr>
          <w:b/>
          <w:sz w:val="24"/>
          <w:szCs w:val="24"/>
        </w:rPr>
        <w:t>18.</w:t>
      </w:r>
      <w:r>
        <w:rPr>
          <w:sz w:val="24"/>
          <w:szCs w:val="24"/>
        </w:rPr>
        <w:t xml:space="preserve"> Родителите дават съгласието си предоставените от тях лични данни и тези на членове от техните семейства и на детето да бъдат администрирани и обработвани от управителя на ДУЦ.</w:t>
      </w:r>
    </w:p>
    <w:p w14:paraId="5F977DDA" w14:textId="77777777" w:rsidR="00031E8C" w:rsidRDefault="00031E8C" w:rsidP="00DC0A30">
      <w:pPr>
        <w:spacing w:after="0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19. </w:t>
      </w:r>
      <w:r>
        <w:rPr>
          <w:sz w:val="24"/>
          <w:szCs w:val="24"/>
        </w:rPr>
        <w:t>Изменения и допълнения по настоящия договор могат да се извършват само с допълнителни писмени споразумения, които след подписването им от двете страни се явяват неотделима част от него.</w:t>
      </w:r>
    </w:p>
    <w:p w14:paraId="51C3F2C1" w14:textId="77777777" w:rsidR="00031E8C" w:rsidRDefault="00031E8C" w:rsidP="00DC0A30">
      <w:pPr>
        <w:spacing w:after="0"/>
        <w:ind w:left="426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20. </w:t>
      </w:r>
      <w:r>
        <w:rPr>
          <w:sz w:val="24"/>
          <w:szCs w:val="24"/>
        </w:rPr>
        <w:t>Всички въпроси и спорове между страните ще се решават по пътя на преговорите и взаимното зачитане на мненията и интересите на страните. При невъзможност да се постигне споразумение се прилагат разпоредбите на българското законодателство</w:t>
      </w:r>
      <w:r w:rsidR="0056700C">
        <w:rPr>
          <w:sz w:val="24"/>
          <w:szCs w:val="24"/>
        </w:rPr>
        <w:t>.</w:t>
      </w:r>
    </w:p>
    <w:p w14:paraId="6544B8CB" w14:textId="77777777" w:rsidR="0056700C" w:rsidRDefault="0056700C" w:rsidP="00DC0A30">
      <w:pPr>
        <w:spacing w:after="0"/>
        <w:ind w:left="426"/>
        <w:jc w:val="both"/>
        <w:rPr>
          <w:sz w:val="24"/>
          <w:szCs w:val="24"/>
        </w:rPr>
      </w:pPr>
    </w:p>
    <w:p w14:paraId="1872260E" w14:textId="77777777" w:rsidR="0056700C" w:rsidRDefault="0056700C" w:rsidP="00DC0A30">
      <w:pPr>
        <w:spacing w:after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Този договор е съставен и подписан в два еднообразни екземпляра - по един за всяка от подписалите го страни. С подписването на този договор родителят декларира, че е получил своя екземпляр от договора и допълнителното споразумение към него.</w:t>
      </w:r>
    </w:p>
    <w:p w14:paraId="6E2AA68C" w14:textId="77777777" w:rsidR="0056700C" w:rsidRDefault="0056700C" w:rsidP="00DC0A30">
      <w:pPr>
        <w:spacing w:after="0"/>
        <w:ind w:left="426"/>
        <w:jc w:val="both"/>
        <w:rPr>
          <w:sz w:val="24"/>
          <w:szCs w:val="24"/>
        </w:rPr>
      </w:pPr>
    </w:p>
    <w:p w14:paraId="7544434A" w14:textId="77777777" w:rsidR="0056700C" w:rsidRDefault="0056700C" w:rsidP="00DC0A30">
      <w:pPr>
        <w:spacing w:after="0"/>
        <w:ind w:left="426"/>
        <w:jc w:val="both"/>
        <w:rPr>
          <w:sz w:val="24"/>
          <w:szCs w:val="24"/>
        </w:rPr>
      </w:pPr>
    </w:p>
    <w:p w14:paraId="56D66697" w14:textId="77777777" w:rsidR="0056700C" w:rsidRDefault="0056700C" w:rsidP="00DC0A30">
      <w:pPr>
        <w:spacing w:after="0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РОДИТЕЛИ:                                                                                           УПРАВИТЕЛ:</w:t>
      </w:r>
    </w:p>
    <w:p w14:paraId="7A2AA0AB" w14:textId="77777777" w:rsidR="0056700C" w:rsidRDefault="0056700C" w:rsidP="0056700C">
      <w:pPr>
        <w:pStyle w:val="a3"/>
        <w:numPr>
          <w:ilvl w:val="0"/>
          <w:numId w:val="10"/>
        </w:num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……………………………………………………………..                            </w:t>
      </w:r>
      <w:r>
        <w:rPr>
          <w:b/>
          <w:sz w:val="24"/>
          <w:szCs w:val="24"/>
        </w:rPr>
        <w:tab/>
        <w:t xml:space="preserve">    Райна Демирева - </w:t>
      </w:r>
    </w:p>
    <w:p w14:paraId="5062BCF3" w14:textId="77777777" w:rsidR="0056700C" w:rsidRDefault="0056700C" w:rsidP="0056700C">
      <w:pPr>
        <w:pStyle w:val="a3"/>
        <w:numPr>
          <w:ilvl w:val="0"/>
          <w:numId w:val="10"/>
        </w:num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……………………………………………………………..</w:t>
      </w:r>
      <w:r w:rsidR="001643F9">
        <w:rPr>
          <w:b/>
          <w:sz w:val="24"/>
          <w:szCs w:val="24"/>
        </w:rPr>
        <w:t xml:space="preserve">                                </w:t>
      </w:r>
      <w:r w:rsidR="001643F9" w:rsidRPr="001643F9">
        <w:rPr>
          <w:sz w:val="24"/>
          <w:szCs w:val="24"/>
        </w:rPr>
        <w:t>/</w:t>
      </w:r>
      <w:r w:rsidR="001643F9">
        <w:rPr>
          <w:sz w:val="24"/>
          <w:szCs w:val="24"/>
        </w:rPr>
        <w:t>име и подпис/</w:t>
      </w:r>
    </w:p>
    <w:p w14:paraId="76F7A7CA" w14:textId="77777777" w:rsidR="0056700C" w:rsidRPr="0056700C" w:rsidRDefault="0056700C" w:rsidP="0056700C">
      <w:pPr>
        <w:pStyle w:val="a3"/>
        <w:spacing w:after="0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/име и подпис/</w:t>
      </w:r>
    </w:p>
    <w:p w14:paraId="15ECF7B5" w14:textId="77777777" w:rsidR="00DC0A30" w:rsidRPr="00B042EC" w:rsidRDefault="00DC0A30" w:rsidP="00B042EC">
      <w:pPr>
        <w:spacing w:after="0"/>
        <w:rPr>
          <w:sz w:val="24"/>
          <w:szCs w:val="24"/>
        </w:rPr>
      </w:pPr>
    </w:p>
    <w:p w14:paraId="3EE79007" w14:textId="77777777" w:rsidR="0040407E" w:rsidRPr="0040407E" w:rsidRDefault="0040407E" w:rsidP="00B042EC">
      <w:pPr>
        <w:spacing w:after="0"/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14:paraId="548D3C00" w14:textId="77777777" w:rsidR="008776A6" w:rsidRPr="008776A6" w:rsidRDefault="008776A6" w:rsidP="008776A6">
      <w:pPr>
        <w:spacing w:after="0"/>
        <w:ind w:left="360"/>
        <w:jc w:val="center"/>
        <w:rPr>
          <w:b/>
          <w:sz w:val="24"/>
          <w:szCs w:val="24"/>
        </w:rPr>
      </w:pPr>
    </w:p>
    <w:p w14:paraId="4943B593" w14:textId="77777777" w:rsidR="00796EEE" w:rsidRPr="00796EEE" w:rsidRDefault="00796EEE" w:rsidP="00796EEE">
      <w:pPr>
        <w:spacing w:after="0"/>
        <w:ind w:left="360"/>
        <w:jc w:val="both"/>
        <w:rPr>
          <w:sz w:val="24"/>
          <w:szCs w:val="24"/>
        </w:rPr>
      </w:pPr>
    </w:p>
    <w:p w14:paraId="45999F9E" w14:textId="77777777" w:rsidR="00352A88" w:rsidRPr="00352A88" w:rsidRDefault="00352A88" w:rsidP="00352A88">
      <w:pPr>
        <w:spacing w:after="0"/>
        <w:jc w:val="center"/>
        <w:rPr>
          <w:b/>
          <w:sz w:val="24"/>
          <w:szCs w:val="24"/>
        </w:rPr>
      </w:pPr>
    </w:p>
    <w:p w14:paraId="318D5AB9" w14:textId="77777777" w:rsidR="00921D3F" w:rsidRDefault="00921D3F" w:rsidP="00352A88">
      <w:pPr>
        <w:spacing w:after="0"/>
        <w:jc w:val="center"/>
        <w:rPr>
          <w:b/>
          <w:sz w:val="24"/>
          <w:szCs w:val="24"/>
          <w:u w:val="single"/>
        </w:rPr>
      </w:pPr>
    </w:p>
    <w:p w14:paraId="16DE3B62" w14:textId="77777777" w:rsidR="00921D3F" w:rsidRPr="00921D3F" w:rsidRDefault="00921D3F" w:rsidP="00921D3F">
      <w:pPr>
        <w:rPr>
          <w:sz w:val="24"/>
          <w:szCs w:val="24"/>
        </w:rPr>
      </w:pPr>
    </w:p>
    <w:p w14:paraId="6698DFB6" w14:textId="77777777" w:rsidR="00921D3F" w:rsidRPr="00921D3F" w:rsidRDefault="00921D3F" w:rsidP="00921D3F">
      <w:pPr>
        <w:rPr>
          <w:sz w:val="24"/>
          <w:szCs w:val="24"/>
        </w:rPr>
      </w:pPr>
    </w:p>
    <w:p w14:paraId="11CB4367" w14:textId="77777777" w:rsidR="00921D3F" w:rsidRPr="00921D3F" w:rsidRDefault="00921D3F" w:rsidP="00921D3F">
      <w:pPr>
        <w:rPr>
          <w:sz w:val="24"/>
          <w:szCs w:val="24"/>
        </w:rPr>
      </w:pPr>
    </w:p>
    <w:p w14:paraId="3DE58AAE" w14:textId="77777777" w:rsidR="00921D3F" w:rsidRPr="00921D3F" w:rsidRDefault="00921D3F" w:rsidP="00921D3F">
      <w:pPr>
        <w:rPr>
          <w:sz w:val="24"/>
          <w:szCs w:val="24"/>
        </w:rPr>
      </w:pPr>
    </w:p>
    <w:p w14:paraId="2A05FAE5" w14:textId="77777777" w:rsidR="00921D3F" w:rsidRPr="00921D3F" w:rsidRDefault="00921D3F" w:rsidP="00921D3F">
      <w:pPr>
        <w:rPr>
          <w:sz w:val="24"/>
          <w:szCs w:val="24"/>
        </w:rPr>
      </w:pPr>
    </w:p>
    <w:p w14:paraId="7094684F" w14:textId="77777777" w:rsidR="00921D3F" w:rsidRDefault="00921D3F" w:rsidP="00921D3F">
      <w:pPr>
        <w:rPr>
          <w:sz w:val="24"/>
          <w:szCs w:val="24"/>
        </w:rPr>
      </w:pPr>
    </w:p>
    <w:p w14:paraId="0872850E" w14:textId="77777777" w:rsidR="00DE5751" w:rsidRDefault="00DE5751" w:rsidP="00DE5751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DE5751">
        <w:rPr>
          <w:b/>
          <w:sz w:val="24"/>
          <w:szCs w:val="24"/>
          <w:u w:val="single"/>
        </w:rPr>
        <w:lastRenderedPageBreak/>
        <w:t>Детски учебен център „Звезден водопад“</w:t>
      </w:r>
    </w:p>
    <w:p w14:paraId="2C67225C" w14:textId="77777777" w:rsidR="00DE5751" w:rsidRPr="00DE5751" w:rsidRDefault="00DE5751" w:rsidP="00DE5751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0B9DE6B6" w14:textId="201EF8F0" w:rsidR="00DE5751" w:rsidRDefault="00DE5751" w:rsidP="00DE575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ДОПЪЛНИТЕЛНО СПОРАЗУМЕНИЕ №</w:t>
      </w:r>
      <w:r w:rsidR="00955D71">
        <w:rPr>
          <w:b/>
          <w:sz w:val="24"/>
          <w:szCs w:val="24"/>
        </w:rPr>
        <w:t>……..</w:t>
      </w:r>
    </w:p>
    <w:p w14:paraId="43A88BF0" w14:textId="1412C2D4" w:rsidR="00DE5751" w:rsidRDefault="00953FAD" w:rsidP="00DE575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Към Договор № …..   </w:t>
      </w:r>
      <w:r w:rsidR="00BF1F2F">
        <w:rPr>
          <w:b/>
          <w:sz w:val="24"/>
          <w:szCs w:val="24"/>
        </w:rPr>
        <w:t>за учебната 20</w:t>
      </w:r>
      <w:r w:rsidR="00EC4B96" w:rsidRPr="00227601">
        <w:rPr>
          <w:b/>
          <w:sz w:val="24"/>
          <w:szCs w:val="24"/>
          <w:lang w:val="ru-RU"/>
        </w:rPr>
        <w:t>2</w:t>
      </w:r>
      <w:r w:rsidR="00227601">
        <w:rPr>
          <w:b/>
          <w:sz w:val="24"/>
          <w:szCs w:val="24"/>
          <w:lang w:val="ru-RU"/>
        </w:rPr>
        <w:t xml:space="preserve"> </w:t>
      </w:r>
      <w:r w:rsidR="000D37C6">
        <w:rPr>
          <w:b/>
          <w:sz w:val="24"/>
          <w:szCs w:val="24"/>
          <w:lang w:val="ru-RU"/>
        </w:rPr>
        <w:t>….</w:t>
      </w:r>
      <w:r w:rsidR="00227601">
        <w:rPr>
          <w:b/>
          <w:sz w:val="24"/>
          <w:szCs w:val="24"/>
          <w:lang w:val="ru-RU"/>
        </w:rPr>
        <w:t xml:space="preserve"> </w:t>
      </w:r>
      <w:r w:rsidR="00BF1F2F">
        <w:rPr>
          <w:b/>
          <w:sz w:val="24"/>
          <w:szCs w:val="24"/>
        </w:rPr>
        <w:t>/20</w:t>
      </w:r>
      <w:r w:rsidR="008A3E17">
        <w:rPr>
          <w:b/>
          <w:sz w:val="24"/>
          <w:szCs w:val="24"/>
        </w:rPr>
        <w:t>2</w:t>
      </w:r>
      <w:r w:rsidR="00227601">
        <w:rPr>
          <w:b/>
          <w:sz w:val="24"/>
          <w:szCs w:val="24"/>
          <w:lang w:val="ru-RU"/>
        </w:rPr>
        <w:t xml:space="preserve"> </w:t>
      </w:r>
      <w:r w:rsidR="000D37C6">
        <w:rPr>
          <w:b/>
          <w:sz w:val="24"/>
          <w:szCs w:val="24"/>
          <w:lang w:val="ru-RU"/>
        </w:rPr>
        <w:t>….</w:t>
      </w:r>
      <w:r w:rsidR="00227601">
        <w:rPr>
          <w:b/>
          <w:sz w:val="24"/>
          <w:szCs w:val="24"/>
          <w:lang w:val="ru-RU"/>
        </w:rPr>
        <w:t xml:space="preserve"> </w:t>
      </w:r>
      <w:r w:rsidR="00BF1F2F" w:rsidRPr="00227601">
        <w:rPr>
          <w:b/>
          <w:sz w:val="24"/>
          <w:szCs w:val="24"/>
          <w:lang w:val="ru-RU"/>
        </w:rPr>
        <w:t xml:space="preserve"> </w:t>
      </w:r>
      <w:r w:rsidR="00DE5751">
        <w:rPr>
          <w:b/>
          <w:sz w:val="24"/>
          <w:szCs w:val="24"/>
        </w:rPr>
        <w:t>г.</w:t>
      </w:r>
    </w:p>
    <w:p w14:paraId="340D5C64" w14:textId="7F972D9F" w:rsidR="00DE5751" w:rsidRDefault="00CA4E96" w:rsidP="00DE5751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Днес  ……….</w:t>
      </w:r>
      <w:r w:rsidR="002B0023">
        <w:rPr>
          <w:sz w:val="24"/>
          <w:szCs w:val="24"/>
        </w:rPr>
        <w:t xml:space="preserve">  20</w:t>
      </w:r>
      <w:r w:rsidR="006B59D9" w:rsidRPr="00227601">
        <w:rPr>
          <w:sz w:val="24"/>
          <w:szCs w:val="24"/>
          <w:lang w:val="ru-RU"/>
        </w:rPr>
        <w:t>2</w:t>
      </w:r>
      <w:r w:rsidR="000D37C6">
        <w:rPr>
          <w:sz w:val="24"/>
          <w:szCs w:val="24"/>
          <w:lang w:val="ru-RU"/>
        </w:rPr>
        <w:t>….</w:t>
      </w:r>
      <w:r w:rsidR="00227601">
        <w:rPr>
          <w:sz w:val="24"/>
          <w:szCs w:val="24"/>
          <w:lang w:val="ru-RU"/>
        </w:rPr>
        <w:t xml:space="preserve">  </w:t>
      </w:r>
      <w:r w:rsidR="00DE5751">
        <w:rPr>
          <w:sz w:val="24"/>
          <w:szCs w:val="24"/>
        </w:rPr>
        <w:t xml:space="preserve">г. в </w:t>
      </w:r>
      <w:r w:rsidR="00DE5751" w:rsidRPr="005E2982">
        <w:rPr>
          <w:sz w:val="24"/>
          <w:szCs w:val="24"/>
        </w:rPr>
        <w:t>гр.</w:t>
      </w:r>
      <w:r w:rsidR="00B92AA9" w:rsidRPr="00B92AA9">
        <w:rPr>
          <w:sz w:val="24"/>
          <w:szCs w:val="24"/>
          <w:lang w:val="ru-RU"/>
        </w:rPr>
        <w:t xml:space="preserve"> </w:t>
      </w:r>
      <w:r w:rsidR="00DE5751" w:rsidRPr="005E2982">
        <w:rPr>
          <w:sz w:val="24"/>
          <w:szCs w:val="24"/>
        </w:rPr>
        <w:t>София се сключи това Допълнително споразумение,</w:t>
      </w:r>
      <w:r w:rsidR="00BF1F2F">
        <w:rPr>
          <w:sz w:val="24"/>
          <w:szCs w:val="24"/>
        </w:rPr>
        <w:t xml:space="preserve"> което е в сила за учебната 20</w:t>
      </w:r>
      <w:r w:rsidR="00EC4B96" w:rsidRPr="00227601">
        <w:rPr>
          <w:sz w:val="24"/>
          <w:szCs w:val="24"/>
          <w:lang w:val="ru-RU"/>
        </w:rPr>
        <w:t>2</w:t>
      </w:r>
      <w:r w:rsidR="00955D71">
        <w:rPr>
          <w:sz w:val="24"/>
          <w:szCs w:val="24"/>
          <w:lang w:val="ru-RU"/>
        </w:rPr>
        <w:t>…..</w:t>
      </w:r>
      <w:r w:rsidR="00227601">
        <w:rPr>
          <w:sz w:val="24"/>
          <w:szCs w:val="24"/>
          <w:lang w:val="ru-RU"/>
        </w:rPr>
        <w:t xml:space="preserve">  </w:t>
      </w:r>
      <w:r w:rsidR="00BF1F2F">
        <w:rPr>
          <w:sz w:val="24"/>
          <w:szCs w:val="24"/>
        </w:rPr>
        <w:t>/20</w:t>
      </w:r>
      <w:r w:rsidR="008A3E17">
        <w:rPr>
          <w:sz w:val="24"/>
          <w:szCs w:val="24"/>
        </w:rPr>
        <w:t>2</w:t>
      </w:r>
      <w:r w:rsidR="00955D71">
        <w:rPr>
          <w:sz w:val="24"/>
          <w:szCs w:val="24"/>
        </w:rPr>
        <w:t>…..</w:t>
      </w:r>
      <w:r w:rsidR="00227601">
        <w:rPr>
          <w:sz w:val="24"/>
          <w:szCs w:val="24"/>
        </w:rPr>
        <w:t xml:space="preserve">   </w:t>
      </w:r>
      <w:r w:rsidR="00BF1F2F">
        <w:rPr>
          <w:sz w:val="24"/>
          <w:szCs w:val="24"/>
        </w:rPr>
        <w:t>година, считано то 01.09.20</w:t>
      </w:r>
      <w:r w:rsidR="00EC4B96" w:rsidRPr="00227601">
        <w:rPr>
          <w:sz w:val="24"/>
          <w:szCs w:val="24"/>
          <w:lang w:val="ru-RU"/>
        </w:rPr>
        <w:t>2</w:t>
      </w:r>
      <w:r w:rsidR="000D37C6">
        <w:rPr>
          <w:sz w:val="24"/>
          <w:szCs w:val="24"/>
          <w:lang w:val="ru-RU"/>
        </w:rPr>
        <w:t>…</w:t>
      </w:r>
      <w:r w:rsidR="00227601">
        <w:rPr>
          <w:sz w:val="24"/>
          <w:szCs w:val="24"/>
          <w:lang w:val="ru-RU"/>
        </w:rPr>
        <w:t xml:space="preserve">  </w:t>
      </w:r>
      <w:r w:rsidR="00BF1F2F">
        <w:rPr>
          <w:sz w:val="24"/>
          <w:szCs w:val="24"/>
        </w:rPr>
        <w:t xml:space="preserve"> до 31.08.20</w:t>
      </w:r>
      <w:r w:rsidR="008A3E17">
        <w:rPr>
          <w:sz w:val="24"/>
          <w:szCs w:val="24"/>
        </w:rPr>
        <w:t>2</w:t>
      </w:r>
      <w:r w:rsidR="000D37C6">
        <w:rPr>
          <w:sz w:val="24"/>
          <w:szCs w:val="24"/>
        </w:rPr>
        <w:t>….</w:t>
      </w:r>
      <w:r w:rsidR="00227601">
        <w:rPr>
          <w:sz w:val="24"/>
          <w:szCs w:val="24"/>
          <w:lang w:val="ru-RU"/>
        </w:rPr>
        <w:t xml:space="preserve">  </w:t>
      </w:r>
      <w:r w:rsidR="00DE5751" w:rsidRPr="005E2982">
        <w:rPr>
          <w:sz w:val="24"/>
          <w:szCs w:val="24"/>
        </w:rPr>
        <w:t>г., между:</w:t>
      </w:r>
    </w:p>
    <w:p w14:paraId="7F9E38DF" w14:textId="77777777" w:rsidR="00DE5751" w:rsidRDefault="00DE5751" w:rsidP="00DE5751">
      <w:pPr>
        <w:pStyle w:val="a3"/>
        <w:numPr>
          <w:ilvl w:val="0"/>
          <w:numId w:val="11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Детски учебен център „Звезден водопад“ ЕООД</w:t>
      </w:r>
      <w:r w:rsidR="005E2982">
        <w:rPr>
          <w:b/>
          <w:sz w:val="24"/>
          <w:szCs w:val="24"/>
        </w:rPr>
        <w:t xml:space="preserve"> </w:t>
      </w:r>
      <w:r w:rsidR="005E2982">
        <w:rPr>
          <w:sz w:val="24"/>
          <w:szCs w:val="24"/>
        </w:rPr>
        <w:t>със седалище и адрес на управление гр. София; кв. „Орландовци“; ул. Тайга; бл. 1Б</w:t>
      </w:r>
      <w:r w:rsidR="00DB0C39">
        <w:rPr>
          <w:sz w:val="24"/>
          <w:szCs w:val="24"/>
        </w:rPr>
        <w:t>; с ЕИК 200430185, представляван от управителя Райна Антимова Демирева</w:t>
      </w:r>
    </w:p>
    <w:p w14:paraId="73F8CD54" w14:textId="77777777" w:rsidR="00DB0C39" w:rsidRPr="00DB0C39" w:rsidRDefault="00DB0C39" w:rsidP="00DB0C3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</w:t>
      </w:r>
    </w:p>
    <w:p w14:paraId="2AE9F558" w14:textId="77777777" w:rsidR="00DB0C39" w:rsidRDefault="00DB0C39" w:rsidP="00DE5751">
      <w:pPr>
        <w:pStyle w:val="a3"/>
        <w:numPr>
          <w:ilvl w:val="0"/>
          <w:numId w:val="11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Родителите на Детето ………………………………………………………………………..  ; ЕГН: ………………………… , </w:t>
      </w:r>
      <w:r>
        <w:rPr>
          <w:sz w:val="24"/>
          <w:szCs w:val="24"/>
        </w:rPr>
        <w:t>това Допълнително споразумение се сключва най-вече във връзка с чл.6,</w:t>
      </w:r>
      <w:r w:rsidR="00953FA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чл.7, чл.10, чл.13, чл.14 и чл.15 от Договора и след подписването му се счита за неразделна част от него. </w:t>
      </w:r>
    </w:p>
    <w:p w14:paraId="6C76051C" w14:textId="3D867EDC" w:rsidR="00953FAD" w:rsidRDefault="00953FAD" w:rsidP="00953FAD">
      <w:pPr>
        <w:pStyle w:val="a3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Родителите заплащат месечна такса „Обучение“ , в зависимост от избраната от тях форма на престой според чл.3 т.6 - …………………………………………………………, която е от ……..часа до ……….часа.</w:t>
      </w:r>
      <w:r w:rsidR="009200F9">
        <w:rPr>
          <w:sz w:val="24"/>
          <w:szCs w:val="24"/>
        </w:rPr>
        <w:t xml:space="preserve"> Месечната такса „Обучение“ е в размер на  </w:t>
      </w:r>
      <w:r w:rsidR="00302D7A">
        <w:rPr>
          <w:sz w:val="24"/>
          <w:szCs w:val="24"/>
        </w:rPr>
        <w:t>…….</w:t>
      </w:r>
      <w:r w:rsidR="009200F9">
        <w:rPr>
          <w:sz w:val="24"/>
          <w:szCs w:val="24"/>
        </w:rPr>
        <w:t>……</w:t>
      </w:r>
      <w:r w:rsidR="00BF1F2F" w:rsidRPr="00227601">
        <w:rPr>
          <w:sz w:val="24"/>
          <w:szCs w:val="24"/>
          <w:lang w:val="ru-RU"/>
        </w:rPr>
        <w:t xml:space="preserve"> </w:t>
      </w:r>
      <w:r w:rsidR="009200F9">
        <w:rPr>
          <w:sz w:val="24"/>
          <w:szCs w:val="24"/>
        </w:rPr>
        <w:t>Е</w:t>
      </w:r>
      <w:r w:rsidR="009200F9">
        <w:rPr>
          <w:sz w:val="24"/>
          <w:szCs w:val="24"/>
          <w:lang w:val="en-US"/>
        </w:rPr>
        <w:t>UR</w:t>
      </w:r>
      <w:r w:rsidR="00302D7A">
        <w:rPr>
          <w:sz w:val="24"/>
          <w:szCs w:val="24"/>
        </w:rPr>
        <w:t>.</w:t>
      </w:r>
    </w:p>
    <w:p w14:paraId="06AF02B4" w14:textId="4DC78FF9" w:rsidR="009200F9" w:rsidRDefault="009200F9" w:rsidP="00953FAD">
      <w:pPr>
        <w:pStyle w:val="a3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Месечната такса „Обучение“</w:t>
      </w:r>
      <w:r w:rsidR="00CA757A">
        <w:rPr>
          <w:sz w:val="24"/>
          <w:szCs w:val="24"/>
        </w:rPr>
        <w:t xml:space="preserve"> и месечната такса „Храна“ се заплащат </w:t>
      </w:r>
      <w:r w:rsidR="00E70083">
        <w:rPr>
          <w:sz w:val="24"/>
          <w:szCs w:val="24"/>
        </w:rPr>
        <w:t>заедно и в периода от 1</w:t>
      </w:r>
      <w:r w:rsidR="00B92AA9">
        <w:rPr>
          <w:sz w:val="24"/>
          <w:szCs w:val="24"/>
        </w:rPr>
        <w:t>–</w:t>
      </w:r>
      <w:r w:rsidR="00E70083">
        <w:rPr>
          <w:sz w:val="24"/>
          <w:szCs w:val="24"/>
        </w:rPr>
        <w:t>во до 7</w:t>
      </w:r>
      <w:r w:rsidR="00B92AA9">
        <w:rPr>
          <w:sz w:val="24"/>
          <w:szCs w:val="24"/>
        </w:rPr>
        <w:t>–</w:t>
      </w:r>
      <w:proofErr w:type="spellStart"/>
      <w:r w:rsidR="00E70083">
        <w:rPr>
          <w:sz w:val="24"/>
          <w:szCs w:val="24"/>
        </w:rPr>
        <w:t>мо</w:t>
      </w:r>
      <w:proofErr w:type="spellEnd"/>
      <w:r w:rsidR="00E70083">
        <w:rPr>
          <w:sz w:val="24"/>
          <w:szCs w:val="24"/>
        </w:rPr>
        <w:t xml:space="preserve"> число на съответния календарен месец.</w:t>
      </w:r>
    </w:p>
    <w:p w14:paraId="03076CDD" w14:textId="77777777" w:rsidR="00E70083" w:rsidRDefault="00E70083" w:rsidP="00953FAD">
      <w:pPr>
        <w:pStyle w:val="a3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 неплащане на задължителните месечни такси в указания срок ще бъде напомнено устно на родителите за дължимата сума на 10-то число.</w:t>
      </w:r>
    </w:p>
    <w:p w14:paraId="4EE819F9" w14:textId="0F04AE30" w:rsidR="00E70083" w:rsidRDefault="00E70083" w:rsidP="00953FAD">
      <w:pPr>
        <w:pStyle w:val="a3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случай, че месечните такси не бъдат платени до 15-то число на текущия месец, на 16-то число ДЕТЕТО не се приема в ДУЦ</w:t>
      </w:r>
      <w:r w:rsidR="00EE6B3B">
        <w:rPr>
          <w:sz w:val="24"/>
          <w:szCs w:val="24"/>
        </w:rPr>
        <w:t>, договорът се прекратява по вина на родителите настойника на детето и гаранционната вноска не се възстановява.</w:t>
      </w:r>
    </w:p>
    <w:p w14:paraId="39394E6F" w14:textId="77777777" w:rsidR="00E70083" w:rsidRDefault="00EE6B3B" w:rsidP="00953FAD">
      <w:pPr>
        <w:pStyle w:val="a3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Плащанията на</w:t>
      </w:r>
      <w:r w:rsidR="00E70083">
        <w:rPr>
          <w:sz w:val="24"/>
          <w:szCs w:val="24"/>
        </w:rPr>
        <w:t xml:space="preserve"> </w:t>
      </w:r>
      <w:r w:rsidR="00384C1C">
        <w:rPr>
          <w:sz w:val="24"/>
          <w:szCs w:val="24"/>
        </w:rPr>
        <w:t>таксите могат да бъдат осъществени по следните начини:</w:t>
      </w:r>
    </w:p>
    <w:p w14:paraId="6682D529" w14:textId="6BBD8088" w:rsidR="00384C1C" w:rsidRDefault="00384C1C" w:rsidP="00384C1C">
      <w:pPr>
        <w:pStyle w:val="a3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брой в ДУЦ „Звезден водопад“, адрес: гр.</w:t>
      </w:r>
      <w:r w:rsidR="00302D7A">
        <w:rPr>
          <w:sz w:val="24"/>
          <w:szCs w:val="24"/>
        </w:rPr>
        <w:t xml:space="preserve"> </w:t>
      </w:r>
      <w:r>
        <w:rPr>
          <w:sz w:val="24"/>
          <w:szCs w:val="24"/>
        </w:rPr>
        <w:t>София, кв. „Иван Вазов“, ул. „Краище“ №21</w:t>
      </w:r>
      <w:r w:rsidR="00FC23EA">
        <w:rPr>
          <w:sz w:val="24"/>
          <w:szCs w:val="24"/>
        </w:rPr>
        <w:t>;</w:t>
      </w:r>
    </w:p>
    <w:p w14:paraId="443861C2" w14:textId="79DE24F4" w:rsidR="00384C1C" w:rsidRDefault="00384C1C" w:rsidP="00384C1C">
      <w:pPr>
        <w:pStyle w:val="a3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банков път: Банка: </w:t>
      </w:r>
      <w:r w:rsidR="00FC23EA">
        <w:rPr>
          <w:sz w:val="24"/>
          <w:szCs w:val="24"/>
        </w:rPr>
        <w:t>Юробанк България АД</w:t>
      </w:r>
      <w:r>
        <w:rPr>
          <w:sz w:val="24"/>
          <w:szCs w:val="24"/>
        </w:rPr>
        <w:t xml:space="preserve"> </w:t>
      </w:r>
      <w:r w:rsidR="00FC23EA" w:rsidRPr="00FC23EA">
        <w:rPr>
          <w:sz w:val="24"/>
          <w:szCs w:val="24"/>
        </w:rPr>
        <w:t>(</w:t>
      </w:r>
      <w:r w:rsidR="00FC23EA">
        <w:rPr>
          <w:sz w:val="24"/>
          <w:szCs w:val="24"/>
        </w:rPr>
        <w:t>Пощенска банка</w:t>
      </w:r>
      <w:r w:rsidR="00FC23EA" w:rsidRPr="00FC23EA">
        <w:rPr>
          <w:sz w:val="24"/>
          <w:szCs w:val="24"/>
        </w:rPr>
        <w:t>)</w:t>
      </w:r>
      <w:r>
        <w:rPr>
          <w:sz w:val="24"/>
          <w:szCs w:val="24"/>
        </w:rPr>
        <w:t xml:space="preserve">; Титуляр: „Звезден водопад“ ЕООД; Сметка в </w:t>
      </w:r>
      <w:r>
        <w:rPr>
          <w:sz w:val="24"/>
          <w:szCs w:val="24"/>
          <w:lang w:val="en-US"/>
        </w:rPr>
        <w:t>BGN</w:t>
      </w:r>
      <w:r>
        <w:rPr>
          <w:sz w:val="24"/>
          <w:szCs w:val="24"/>
        </w:rPr>
        <w:t xml:space="preserve">; </w:t>
      </w:r>
      <w:r>
        <w:rPr>
          <w:sz w:val="24"/>
          <w:szCs w:val="24"/>
          <w:lang w:val="en-US"/>
        </w:rPr>
        <w:t>IBAN</w:t>
      </w:r>
      <w:r>
        <w:rPr>
          <w:sz w:val="24"/>
          <w:szCs w:val="24"/>
        </w:rPr>
        <w:t xml:space="preserve">: </w:t>
      </w:r>
      <w:r w:rsidR="00FC23EA">
        <w:rPr>
          <w:sz w:val="24"/>
          <w:szCs w:val="24"/>
          <w:lang w:val="en-GB"/>
        </w:rPr>
        <w:t>BG</w:t>
      </w:r>
      <w:r w:rsidR="00FC23EA" w:rsidRPr="00FC23EA">
        <w:rPr>
          <w:sz w:val="24"/>
          <w:szCs w:val="24"/>
        </w:rPr>
        <w:t xml:space="preserve"> </w:t>
      </w:r>
      <w:r w:rsidR="00FC23EA">
        <w:rPr>
          <w:sz w:val="24"/>
          <w:szCs w:val="24"/>
        </w:rPr>
        <w:t xml:space="preserve">94 </w:t>
      </w:r>
      <w:r w:rsidR="00FC23EA">
        <w:rPr>
          <w:sz w:val="24"/>
          <w:szCs w:val="24"/>
          <w:lang w:val="en-GB"/>
        </w:rPr>
        <w:t>BPBI</w:t>
      </w:r>
      <w:r w:rsidR="00FC23EA" w:rsidRPr="00FC23EA">
        <w:rPr>
          <w:sz w:val="24"/>
          <w:szCs w:val="24"/>
        </w:rPr>
        <w:t xml:space="preserve"> </w:t>
      </w:r>
      <w:r w:rsidR="00FC23EA">
        <w:rPr>
          <w:sz w:val="24"/>
          <w:szCs w:val="24"/>
        </w:rPr>
        <w:t>7942 10 18637201</w:t>
      </w:r>
      <w:r>
        <w:rPr>
          <w:sz w:val="24"/>
          <w:szCs w:val="24"/>
        </w:rPr>
        <w:t xml:space="preserve"> ; </w:t>
      </w:r>
      <w:r>
        <w:rPr>
          <w:sz w:val="24"/>
          <w:szCs w:val="24"/>
          <w:lang w:val="en-US"/>
        </w:rPr>
        <w:t>BIC</w:t>
      </w:r>
      <w:r w:rsidR="00FC23EA" w:rsidRPr="00FC23EA">
        <w:rPr>
          <w:sz w:val="24"/>
          <w:szCs w:val="24"/>
        </w:rPr>
        <w:t xml:space="preserve">: </w:t>
      </w:r>
      <w:r w:rsidR="00FC23EA">
        <w:rPr>
          <w:sz w:val="24"/>
          <w:szCs w:val="24"/>
          <w:lang w:val="en-GB"/>
        </w:rPr>
        <w:t>BPBIBGSF</w:t>
      </w:r>
    </w:p>
    <w:p w14:paraId="420B1D7A" w14:textId="31012242" w:rsidR="001672AA" w:rsidRDefault="00384C1C" w:rsidP="00384C1C">
      <w:pPr>
        <w:pStyle w:val="a3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Таксата, която родителят трябва</w:t>
      </w:r>
      <w:r w:rsidR="001672A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да заплати при нарушаване на задълженията си спрямо чл.5 т.9, зависи от просроченото време. Такса за първите 15 мин. </w:t>
      </w:r>
      <w:r w:rsidR="00227601">
        <w:rPr>
          <w:sz w:val="24"/>
          <w:szCs w:val="24"/>
        </w:rPr>
        <w:t xml:space="preserve"> е  5</w:t>
      </w:r>
      <w:r w:rsidR="00A83C10" w:rsidRPr="00A83C10">
        <w:rPr>
          <w:sz w:val="24"/>
          <w:szCs w:val="24"/>
          <w:lang w:val="ru-RU"/>
        </w:rPr>
        <w:t xml:space="preserve"> </w:t>
      </w:r>
      <w:r w:rsidR="00A83C10">
        <w:rPr>
          <w:sz w:val="24"/>
          <w:szCs w:val="24"/>
          <w:lang w:val="en-GB"/>
        </w:rPr>
        <w:t>EUR</w:t>
      </w:r>
      <w:r>
        <w:rPr>
          <w:sz w:val="24"/>
          <w:szCs w:val="24"/>
        </w:rPr>
        <w:t xml:space="preserve">, </w:t>
      </w:r>
      <w:r w:rsidR="001672AA">
        <w:rPr>
          <w:sz w:val="24"/>
          <w:szCs w:val="24"/>
        </w:rPr>
        <w:t xml:space="preserve">а за 1час е </w:t>
      </w:r>
      <w:r w:rsidR="00227601">
        <w:rPr>
          <w:sz w:val="24"/>
          <w:szCs w:val="24"/>
        </w:rPr>
        <w:t>1</w:t>
      </w:r>
      <w:r w:rsidR="00A83C10" w:rsidRPr="00A83C10">
        <w:rPr>
          <w:sz w:val="24"/>
          <w:szCs w:val="24"/>
          <w:lang w:val="ru-RU"/>
        </w:rPr>
        <w:t xml:space="preserve">0 </w:t>
      </w:r>
      <w:r w:rsidR="00A83C10">
        <w:rPr>
          <w:sz w:val="24"/>
          <w:szCs w:val="24"/>
          <w:lang w:val="en-GB"/>
        </w:rPr>
        <w:t>EUR</w:t>
      </w:r>
      <w:r w:rsidR="001672AA">
        <w:rPr>
          <w:sz w:val="24"/>
          <w:szCs w:val="24"/>
        </w:rPr>
        <w:t xml:space="preserve">, като родителят трябва да уведоми по телефона управителя или член на персонала на ДУЦ поне 30 мин. </w:t>
      </w:r>
      <w:r w:rsidR="00227601">
        <w:rPr>
          <w:sz w:val="24"/>
          <w:szCs w:val="24"/>
        </w:rPr>
        <w:t>п</w:t>
      </w:r>
      <w:r w:rsidR="001672AA">
        <w:rPr>
          <w:sz w:val="24"/>
          <w:szCs w:val="24"/>
        </w:rPr>
        <w:t>о-рано.</w:t>
      </w:r>
    </w:p>
    <w:p w14:paraId="3F76AE88" w14:textId="2520CDA2" w:rsidR="001672AA" w:rsidRDefault="001672AA" w:rsidP="00384C1C">
      <w:pPr>
        <w:pStyle w:val="a3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Таксите на Допълнителните дейности / Английски; Танци; Йога</w:t>
      </w:r>
      <w:r w:rsidR="0053613F">
        <w:rPr>
          <w:sz w:val="24"/>
          <w:szCs w:val="24"/>
        </w:rPr>
        <w:t xml:space="preserve">; </w:t>
      </w:r>
      <w:proofErr w:type="spellStart"/>
      <w:r w:rsidR="0053613F">
        <w:rPr>
          <w:sz w:val="24"/>
          <w:szCs w:val="24"/>
        </w:rPr>
        <w:t>Логоритмика</w:t>
      </w:r>
      <w:proofErr w:type="spellEnd"/>
      <w:r w:rsidR="0053613F">
        <w:rPr>
          <w:sz w:val="24"/>
          <w:szCs w:val="24"/>
        </w:rPr>
        <w:t xml:space="preserve"> и др. </w:t>
      </w:r>
      <w:r>
        <w:rPr>
          <w:sz w:val="24"/>
          <w:szCs w:val="24"/>
        </w:rPr>
        <w:t>/ се заплащат до седмо число на текущия месец и при отсъствия на детето не се правят отстъпки.</w:t>
      </w:r>
    </w:p>
    <w:p w14:paraId="47126FBF" w14:textId="248C4D99" w:rsidR="001672AA" w:rsidRDefault="001672AA" w:rsidP="00384C1C">
      <w:pPr>
        <w:pStyle w:val="a3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ДУЦне</w:t>
      </w:r>
      <w:proofErr w:type="spellEnd"/>
      <w:r>
        <w:rPr>
          <w:sz w:val="24"/>
          <w:szCs w:val="24"/>
        </w:rPr>
        <w:t xml:space="preserve"> носи отговорност и не дължи неустойки за прекратяване на обучително</w:t>
      </w:r>
      <w:r w:rsidR="00B062B5">
        <w:rPr>
          <w:sz w:val="24"/>
          <w:szCs w:val="24"/>
        </w:rPr>
        <w:t>–</w:t>
      </w:r>
      <w:r>
        <w:rPr>
          <w:sz w:val="24"/>
          <w:szCs w:val="24"/>
        </w:rPr>
        <w:t>възпитателния процес вследствие на форсмажорни обстоятелства /</w:t>
      </w:r>
      <w:r w:rsidR="00A83C10">
        <w:rPr>
          <w:sz w:val="24"/>
          <w:szCs w:val="24"/>
        </w:rPr>
        <w:t xml:space="preserve">локдаун, </w:t>
      </w:r>
      <w:r>
        <w:rPr>
          <w:sz w:val="24"/>
          <w:szCs w:val="24"/>
        </w:rPr>
        <w:t>бедствия, аварии и др./</w:t>
      </w:r>
    </w:p>
    <w:p w14:paraId="2955D226" w14:textId="77777777" w:rsidR="00F969A5" w:rsidRPr="00F969A5" w:rsidRDefault="00F969A5" w:rsidP="00F969A5">
      <w:pPr>
        <w:pStyle w:val="a3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Точка 9 се попълва само в случаите, когато детето се храни поне веднъж на ден в ДУЦ.</w:t>
      </w:r>
    </w:p>
    <w:p w14:paraId="5C6BB486" w14:textId="39FC69FE" w:rsidR="00F969A5" w:rsidRPr="00F969A5" w:rsidRDefault="001672AA" w:rsidP="00F969A5">
      <w:pPr>
        <w:pStyle w:val="a3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Таксата „Храна“ на ден е ……</w:t>
      </w:r>
      <w:r w:rsidR="00302D7A">
        <w:rPr>
          <w:sz w:val="24"/>
          <w:szCs w:val="24"/>
        </w:rPr>
        <w:t>…..</w:t>
      </w:r>
      <w:r>
        <w:rPr>
          <w:sz w:val="24"/>
          <w:szCs w:val="24"/>
        </w:rPr>
        <w:t xml:space="preserve"> </w:t>
      </w:r>
      <w:r w:rsidR="00302D7A">
        <w:rPr>
          <w:sz w:val="24"/>
          <w:szCs w:val="24"/>
          <w:lang w:val="en-GB"/>
        </w:rPr>
        <w:t>EUR</w:t>
      </w:r>
      <w:r>
        <w:rPr>
          <w:sz w:val="24"/>
          <w:szCs w:val="24"/>
        </w:rPr>
        <w:t>.</w:t>
      </w:r>
    </w:p>
    <w:p w14:paraId="2AF965C7" w14:textId="77777777" w:rsidR="00F969A5" w:rsidRDefault="001672AA" w:rsidP="00384C1C">
      <w:pPr>
        <w:pStyle w:val="a3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Месечната такса „Храна“ за текущия месец се изчислява, като такса „Храна“ на ден се умножава по броя на </w:t>
      </w:r>
      <w:r w:rsidR="00F969A5">
        <w:rPr>
          <w:sz w:val="24"/>
          <w:szCs w:val="24"/>
        </w:rPr>
        <w:t>учебните дни в месеца и от тази сума се приспада сумата получена от отстъпката на такса „Храна“ за дните, в които детето е отсъствало, като е спазен чл.10 от Договора.</w:t>
      </w:r>
    </w:p>
    <w:p w14:paraId="046DD634" w14:textId="3B0B8933" w:rsidR="00F969A5" w:rsidRPr="00B062B5" w:rsidRDefault="00F969A5" w:rsidP="00B062B5">
      <w:pPr>
        <w:pStyle w:val="a3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Това Допълнително споразумение се състави и подписа в два еднообразни екземпляра – по един за всяка от подписалите го страни. С подписването на това споразумение родителят декларира, че е получил своя екземпляр от Договора и Допълнителното споразумение към него.</w:t>
      </w:r>
      <w:r w:rsidR="001672AA">
        <w:rPr>
          <w:sz w:val="24"/>
          <w:szCs w:val="24"/>
        </w:rPr>
        <w:t xml:space="preserve"> </w:t>
      </w:r>
      <w:r w:rsidR="00384C1C" w:rsidRPr="00384C1C">
        <w:rPr>
          <w:sz w:val="24"/>
          <w:szCs w:val="24"/>
        </w:rPr>
        <w:t xml:space="preserve"> </w:t>
      </w:r>
    </w:p>
    <w:p w14:paraId="04BF4450" w14:textId="77777777" w:rsidR="00F969A5" w:rsidRDefault="00384C1C" w:rsidP="00F969A5">
      <w:pPr>
        <w:spacing w:after="0"/>
        <w:ind w:left="426"/>
        <w:jc w:val="both"/>
        <w:rPr>
          <w:b/>
          <w:sz w:val="24"/>
          <w:szCs w:val="24"/>
        </w:rPr>
      </w:pPr>
      <w:r w:rsidRPr="00384C1C">
        <w:rPr>
          <w:sz w:val="24"/>
          <w:szCs w:val="24"/>
        </w:rPr>
        <w:t xml:space="preserve"> </w:t>
      </w:r>
      <w:r w:rsidR="00F969A5">
        <w:rPr>
          <w:b/>
          <w:sz w:val="24"/>
          <w:szCs w:val="24"/>
        </w:rPr>
        <w:t>РОДИТЕЛИ:                                                                                           УПРАВИТЕЛ:</w:t>
      </w:r>
    </w:p>
    <w:p w14:paraId="38AC661D" w14:textId="77777777" w:rsidR="00F969A5" w:rsidRPr="008A3E17" w:rsidRDefault="008A3E17" w:rsidP="008A3E1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Pr="008A3E17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="00F969A5" w:rsidRPr="008A3E17">
        <w:rPr>
          <w:b/>
          <w:sz w:val="24"/>
          <w:szCs w:val="24"/>
        </w:rPr>
        <w:t xml:space="preserve">……………………………………………………………..                            </w:t>
      </w:r>
      <w:r w:rsidR="00F969A5" w:rsidRPr="008A3E17">
        <w:rPr>
          <w:b/>
          <w:sz w:val="24"/>
          <w:szCs w:val="24"/>
        </w:rPr>
        <w:tab/>
        <w:t xml:space="preserve">    Райна Демирева - </w:t>
      </w:r>
    </w:p>
    <w:p w14:paraId="48D63117" w14:textId="77777777" w:rsidR="00F969A5" w:rsidRPr="008A3E17" w:rsidRDefault="008A3E17" w:rsidP="008A3E17">
      <w:pPr>
        <w:spacing w:after="0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F969A5" w:rsidRPr="008A3E17">
        <w:rPr>
          <w:b/>
          <w:sz w:val="24"/>
          <w:szCs w:val="24"/>
        </w:rPr>
        <w:t xml:space="preserve">……………………………………………………………..                                </w:t>
      </w:r>
      <w:r w:rsidR="00F969A5" w:rsidRPr="008A3E17">
        <w:rPr>
          <w:sz w:val="24"/>
          <w:szCs w:val="24"/>
        </w:rPr>
        <w:t>/име и подпис/</w:t>
      </w:r>
    </w:p>
    <w:p w14:paraId="3B17968E" w14:textId="449B3E92" w:rsidR="00384C1C" w:rsidRPr="00F969A5" w:rsidRDefault="00F969A5" w:rsidP="00B062B5">
      <w:pPr>
        <w:pStyle w:val="a3"/>
        <w:spacing w:after="0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/име и подпис/</w:t>
      </w:r>
    </w:p>
    <w:sectPr w:rsidR="00384C1C" w:rsidRPr="00F969A5" w:rsidSect="001643F9">
      <w:footerReference w:type="default" r:id="rId8"/>
      <w:pgSz w:w="11906" w:h="16838"/>
      <w:pgMar w:top="709" w:right="566" w:bottom="284" w:left="851" w:header="708" w:footer="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20718" w14:textId="77777777" w:rsidR="00992A7E" w:rsidRDefault="00992A7E" w:rsidP="00BD39F0">
      <w:pPr>
        <w:spacing w:after="0" w:line="240" w:lineRule="auto"/>
      </w:pPr>
      <w:r>
        <w:separator/>
      </w:r>
    </w:p>
  </w:endnote>
  <w:endnote w:type="continuationSeparator" w:id="0">
    <w:p w14:paraId="1B879FC6" w14:textId="77777777" w:rsidR="00992A7E" w:rsidRDefault="00992A7E" w:rsidP="00BD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427921448"/>
      <w:docPartObj>
        <w:docPartGallery w:val="Page Numbers (Bottom of Page)"/>
        <w:docPartUnique/>
      </w:docPartObj>
    </w:sdtPr>
    <w:sdtContent>
      <w:p w14:paraId="0B637482" w14:textId="77777777" w:rsidR="00BD39F0" w:rsidRDefault="00BD39F0">
        <w:pPr>
          <w:pStyle w:val="a6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~ </w:t>
        </w:r>
        <w:r>
          <w:rPr>
            <w:rFonts w:eastAsiaTheme="minorEastAsia"/>
            <w:szCs w:val="21"/>
          </w:rPr>
          <w:fldChar w:fldCharType="begin"/>
        </w:r>
        <w:r>
          <w:instrText>PAGE    \* MERGEFORMAT</w:instrText>
        </w:r>
        <w:r>
          <w:rPr>
            <w:rFonts w:eastAsiaTheme="minorEastAsia"/>
            <w:szCs w:val="21"/>
          </w:rPr>
          <w:fldChar w:fldCharType="separate"/>
        </w:r>
        <w:r w:rsidR="0078416D" w:rsidRPr="0078416D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~</w:t>
        </w:r>
      </w:p>
    </w:sdtContent>
  </w:sdt>
  <w:p w14:paraId="0179491E" w14:textId="77777777" w:rsidR="00BD39F0" w:rsidRDefault="00BD39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8DAC7" w14:textId="77777777" w:rsidR="00992A7E" w:rsidRDefault="00992A7E" w:rsidP="00BD39F0">
      <w:pPr>
        <w:spacing w:after="0" w:line="240" w:lineRule="auto"/>
      </w:pPr>
      <w:r>
        <w:separator/>
      </w:r>
    </w:p>
  </w:footnote>
  <w:footnote w:type="continuationSeparator" w:id="0">
    <w:p w14:paraId="1FF932CC" w14:textId="77777777" w:rsidR="00992A7E" w:rsidRDefault="00992A7E" w:rsidP="00BD3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B4C78"/>
    <w:multiLevelType w:val="hybridMultilevel"/>
    <w:tmpl w:val="0CC42554"/>
    <w:lvl w:ilvl="0" w:tplc="03763F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CFF2C04"/>
    <w:multiLevelType w:val="hybridMultilevel"/>
    <w:tmpl w:val="137274E6"/>
    <w:lvl w:ilvl="0" w:tplc="06BA54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D131C5B"/>
    <w:multiLevelType w:val="hybridMultilevel"/>
    <w:tmpl w:val="DEA4EDF4"/>
    <w:lvl w:ilvl="0" w:tplc="ACE8DA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D520B87"/>
    <w:multiLevelType w:val="hybridMultilevel"/>
    <w:tmpl w:val="90908B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F3360"/>
    <w:multiLevelType w:val="hybridMultilevel"/>
    <w:tmpl w:val="70A8740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E76D46"/>
    <w:multiLevelType w:val="hybridMultilevel"/>
    <w:tmpl w:val="299A3ECA"/>
    <w:lvl w:ilvl="0" w:tplc="A1EAFC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AE5A4C"/>
    <w:multiLevelType w:val="hybridMultilevel"/>
    <w:tmpl w:val="187EF140"/>
    <w:lvl w:ilvl="0" w:tplc="9BC2E6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3EC30EE"/>
    <w:multiLevelType w:val="hybridMultilevel"/>
    <w:tmpl w:val="A84877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34E38"/>
    <w:multiLevelType w:val="hybridMultilevel"/>
    <w:tmpl w:val="8BA0E0F2"/>
    <w:lvl w:ilvl="0" w:tplc="79286C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52B3EB8"/>
    <w:multiLevelType w:val="hybridMultilevel"/>
    <w:tmpl w:val="F0C08978"/>
    <w:lvl w:ilvl="0" w:tplc="B1EC27B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1C52DBD"/>
    <w:multiLevelType w:val="hybridMultilevel"/>
    <w:tmpl w:val="D250C650"/>
    <w:lvl w:ilvl="0" w:tplc="0402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674E7336"/>
    <w:multiLevelType w:val="hybridMultilevel"/>
    <w:tmpl w:val="7F00C26C"/>
    <w:lvl w:ilvl="0" w:tplc="0402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D460D3"/>
    <w:multiLevelType w:val="hybridMultilevel"/>
    <w:tmpl w:val="6908D6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8F6C49"/>
    <w:multiLevelType w:val="hybridMultilevel"/>
    <w:tmpl w:val="B33457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984144">
    <w:abstractNumId w:val="3"/>
  </w:num>
  <w:num w:numId="2" w16cid:durableId="1739866203">
    <w:abstractNumId w:val="12"/>
  </w:num>
  <w:num w:numId="3" w16cid:durableId="1034813993">
    <w:abstractNumId w:val="11"/>
  </w:num>
  <w:num w:numId="4" w16cid:durableId="1206798886">
    <w:abstractNumId w:val="1"/>
  </w:num>
  <w:num w:numId="5" w16cid:durableId="2139646756">
    <w:abstractNumId w:val="6"/>
  </w:num>
  <w:num w:numId="6" w16cid:durableId="783184707">
    <w:abstractNumId w:val="9"/>
  </w:num>
  <w:num w:numId="7" w16cid:durableId="2114548033">
    <w:abstractNumId w:val="8"/>
  </w:num>
  <w:num w:numId="8" w16cid:durableId="925310998">
    <w:abstractNumId w:val="10"/>
  </w:num>
  <w:num w:numId="9" w16cid:durableId="1532762236">
    <w:abstractNumId w:val="2"/>
  </w:num>
  <w:num w:numId="10" w16cid:durableId="19401161">
    <w:abstractNumId w:val="0"/>
  </w:num>
  <w:num w:numId="11" w16cid:durableId="87429446">
    <w:abstractNumId w:val="13"/>
  </w:num>
  <w:num w:numId="12" w16cid:durableId="1330014536">
    <w:abstractNumId w:val="7"/>
  </w:num>
  <w:num w:numId="13" w16cid:durableId="654535420">
    <w:abstractNumId w:val="4"/>
  </w:num>
  <w:num w:numId="14" w16cid:durableId="10704963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42C9"/>
    <w:rsid w:val="00003083"/>
    <w:rsid w:val="00031E8C"/>
    <w:rsid w:val="00094A05"/>
    <w:rsid w:val="000A47E5"/>
    <w:rsid w:val="000B528D"/>
    <w:rsid w:val="000C71CF"/>
    <w:rsid w:val="000D16B6"/>
    <w:rsid w:val="000D37C6"/>
    <w:rsid w:val="00101F24"/>
    <w:rsid w:val="001643F9"/>
    <w:rsid w:val="001672AA"/>
    <w:rsid w:val="00175D66"/>
    <w:rsid w:val="00212865"/>
    <w:rsid w:val="00227601"/>
    <w:rsid w:val="00282348"/>
    <w:rsid w:val="002B0023"/>
    <w:rsid w:val="002B52BD"/>
    <w:rsid w:val="002C08D0"/>
    <w:rsid w:val="002D7CB6"/>
    <w:rsid w:val="00302D7A"/>
    <w:rsid w:val="0034123E"/>
    <w:rsid w:val="00351C14"/>
    <w:rsid w:val="00352A88"/>
    <w:rsid w:val="00384C1C"/>
    <w:rsid w:val="003B520B"/>
    <w:rsid w:val="003F5289"/>
    <w:rsid w:val="0040407E"/>
    <w:rsid w:val="00464CCB"/>
    <w:rsid w:val="0053613F"/>
    <w:rsid w:val="0056700C"/>
    <w:rsid w:val="005B1724"/>
    <w:rsid w:val="005D106E"/>
    <w:rsid w:val="005E2982"/>
    <w:rsid w:val="006159D4"/>
    <w:rsid w:val="00623717"/>
    <w:rsid w:val="00656AED"/>
    <w:rsid w:val="00694173"/>
    <w:rsid w:val="006B59D9"/>
    <w:rsid w:val="006D50D7"/>
    <w:rsid w:val="007524EE"/>
    <w:rsid w:val="007809C2"/>
    <w:rsid w:val="0078416D"/>
    <w:rsid w:val="00796EEE"/>
    <w:rsid w:val="007B03B6"/>
    <w:rsid w:val="007C06B2"/>
    <w:rsid w:val="007C36D8"/>
    <w:rsid w:val="00812EF9"/>
    <w:rsid w:val="008776A6"/>
    <w:rsid w:val="008A3E17"/>
    <w:rsid w:val="008C7302"/>
    <w:rsid w:val="008D4BE3"/>
    <w:rsid w:val="009126B9"/>
    <w:rsid w:val="009200F9"/>
    <w:rsid w:val="00921D3F"/>
    <w:rsid w:val="00953FAD"/>
    <w:rsid w:val="00955D71"/>
    <w:rsid w:val="00992A7E"/>
    <w:rsid w:val="00994FB7"/>
    <w:rsid w:val="009D25E4"/>
    <w:rsid w:val="009D30E7"/>
    <w:rsid w:val="009F4D1B"/>
    <w:rsid w:val="00A160D2"/>
    <w:rsid w:val="00A83C10"/>
    <w:rsid w:val="00A8760B"/>
    <w:rsid w:val="00A958FE"/>
    <w:rsid w:val="00B042EC"/>
    <w:rsid w:val="00B04ADF"/>
    <w:rsid w:val="00B062B5"/>
    <w:rsid w:val="00B16B22"/>
    <w:rsid w:val="00B61ACD"/>
    <w:rsid w:val="00B71325"/>
    <w:rsid w:val="00B92AA9"/>
    <w:rsid w:val="00BB1CCB"/>
    <w:rsid w:val="00BD3093"/>
    <w:rsid w:val="00BD39F0"/>
    <w:rsid w:val="00BE262D"/>
    <w:rsid w:val="00BF1F2F"/>
    <w:rsid w:val="00BF2660"/>
    <w:rsid w:val="00C24D3B"/>
    <w:rsid w:val="00C71B32"/>
    <w:rsid w:val="00CA4E96"/>
    <w:rsid w:val="00CA757A"/>
    <w:rsid w:val="00D110E0"/>
    <w:rsid w:val="00D96B1A"/>
    <w:rsid w:val="00DA2C25"/>
    <w:rsid w:val="00DB0C39"/>
    <w:rsid w:val="00DC0A30"/>
    <w:rsid w:val="00DD33E3"/>
    <w:rsid w:val="00DE5751"/>
    <w:rsid w:val="00E15EA0"/>
    <w:rsid w:val="00E70083"/>
    <w:rsid w:val="00E93165"/>
    <w:rsid w:val="00EC4B96"/>
    <w:rsid w:val="00EE6B3B"/>
    <w:rsid w:val="00F042C9"/>
    <w:rsid w:val="00F456D8"/>
    <w:rsid w:val="00F477E1"/>
    <w:rsid w:val="00F904AA"/>
    <w:rsid w:val="00F969A5"/>
    <w:rsid w:val="00FC23EA"/>
    <w:rsid w:val="00FC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4CC91"/>
  <w15:docId w15:val="{C1C4A785-7676-4EE9-82D0-0ED632C9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A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D3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D39F0"/>
  </w:style>
  <w:style w:type="paragraph" w:styleId="a6">
    <w:name w:val="footer"/>
    <w:basedOn w:val="a"/>
    <w:link w:val="a7"/>
    <w:uiPriority w:val="99"/>
    <w:unhideWhenUsed/>
    <w:rsid w:val="00BD3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D3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5D6B9-A197-4991-8CC8-75DA6C69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ddd</Company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Демирева</dc:creator>
  <cp:lastModifiedBy>reni demirea</cp:lastModifiedBy>
  <cp:revision>2</cp:revision>
  <cp:lastPrinted>2016-10-03T07:03:00Z</cp:lastPrinted>
  <dcterms:created xsi:type="dcterms:W3CDTF">2025-11-26T08:29:00Z</dcterms:created>
  <dcterms:modified xsi:type="dcterms:W3CDTF">2025-11-26T08:29:00Z</dcterms:modified>
</cp:coreProperties>
</file>